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B7" w:rsidRDefault="00EB746D" w:rsidP="00EB746D">
      <w:pPr>
        <w:jc w:val="center"/>
        <w:rPr>
          <w:rFonts w:ascii="Verdana" w:hAnsi="Verdana" w:cs="Arial"/>
          <w:b/>
          <w:sz w:val="22"/>
          <w:szCs w:val="22"/>
          <w:lang w:val="es-CL"/>
        </w:rPr>
      </w:pPr>
      <w:r w:rsidRPr="00EB746D">
        <w:rPr>
          <w:rFonts w:ascii="Verdana" w:hAnsi="Verdana" w:cs="Arial"/>
          <w:b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0800" behindDoc="0" locked="0" layoutInCell="1" allowOverlap="1" wp14:anchorId="73BF17CD" wp14:editId="05011421">
            <wp:simplePos x="0" y="0"/>
            <wp:positionH relativeFrom="column">
              <wp:posOffset>4815839</wp:posOffset>
            </wp:positionH>
            <wp:positionV relativeFrom="page">
              <wp:posOffset>914837</wp:posOffset>
            </wp:positionV>
            <wp:extent cx="923925" cy="1230194"/>
            <wp:effectExtent l="0" t="0" r="0" b="8255"/>
            <wp:wrapNone/>
            <wp:docPr id="1" name="Imagen 1" descr="C:\Users\56942\Pictures\Foto CV M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6942\Pictures\Foto CV MO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69" cy="123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EB7" w:rsidRPr="00342F5E">
        <w:rPr>
          <w:rFonts w:ascii="Verdana" w:hAnsi="Verdana" w:cs="Arial"/>
          <w:b/>
          <w:sz w:val="22"/>
          <w:szCs w:val="22"/>
          <w:lang w:val="es-CL"/>
        </w:rPr>
        <w:t>Mauricio Andrés Ovando Álvarez.</w:t>
      </w:r>
    </w:p>
    <w:p w:rsidR="00342F5E" w:rsidRPr="00342F5E" w:rsidRDefault="00342F5E" w:rsidP="00342F5E">
      <w:pPr>
        <w:jc w:val="center"/>
        <w:rPr>
          <w:rFonts w:ascii="Verdana" w:hAnsi="Verdana" w:cs="Arial"/>
          <w:b/>
          <w:sz w:val="22"/>
          <w:szCs w:val="22"/>
          <w:lang w:val="es-CL"/>
        </w:rPr>
      </w:pPr>
    </w:p>
    <w:p w:rsidR="00430EB7" w:rsidRPr="00430EB7" w:rsidRDefault="00430EB7" w:rsidP="00430EB7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Fecha de Nacimiento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14</w:t>
      </w:r>
      <w:r w:rsidR="00996A30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- Mayo -</w:t>
      </w:r>
      <w:r w:rsidR="00996A30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1981</w:t>
      </w:r>
    </w:p>
    <w:p w:rsidR="00430EB7" w:rsidRPr="00430EB7" w:rsidRDefault="00430EB7" w:rsidP="00430EB7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Cédula de Identidad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14.363.465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-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5</w:t>
      </w:r>
    </w:p>
    <w:p w:rsidR="00430EB7" w:rsidRPr="00430EB7" w:rsidRDefault="00430EB7" w:rsidP="00430EB7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Nacionalidad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Chilena.</w:t>
      </w:r>
    </w:p>
    <w:p w:rsidR="00430EB7" w:rsidRDefault="00430EB7" w:rsidP="00430EB7">
      <w:pPr>
        <w:rPr>
          <w:rFonts w:ascii="Verdana" w:hAnsi="Verdana" w:cs="Arial"/>
          <w:b/>
          <w:sz w:val="22"/>
          <w:szCs w:val="22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Teléfono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 xml:space="preserve">+56 9 82196827 </w:t>
      </w:r>
      <w:r w:rsidR="00950E36">
        <w:rPr>
          <w:rFonts w:asciiTheme="minorHAnsi" w:hAnsiTheme="minorHAnsi" w:cs="Arial"/>
          <w:sz w:val="20"/>
          <w:szCs w:val="20"/>
          <w:lang w:val="es-CL"/>
        </w:rPr>
        <w:t xml:space="preserve"> </w:t>
      </w:r>
    </w:p>
    <w:p w:rsidR="00607D75" w:rsidRDefault="00607D75" w:rsidP="00430EB7">
      <w:pPr>
        <w:rPr>
          <w:rFonts w:ascii="Verdana" w:hAnsi="Verdana" w:cs="Arial"/>
          <w:b/>
          <w:sz w:val="22"/>
          <w:szCs w:val="22"/>
          <w:lang w:val="es-CL"/>
        </w:rPr>
      </w:pPr>
    </w:p>
    <w:p w:rsidR="009F2B2A" w:rsidRDefault="009F2B2A" w:rsidP="00430EB7">
      <w:pPr>
        <w:rPr>
          <w:rFonts w:ascii="Verdana" w:hAnsi="Verdana" w:cs="Arial"/>
          <w:b/>
          <w:sz w:val="22"/>
          <w:szCs w:val="22"/>
          <w:lang w:val="es-CL"/>
        </w:rPr>
      </w:pPr>
    </w:p>
    <w:p w:rsidR="000253CE" w:rsidRPr="00430EB7" w:rsidRDefault="00950E36" w:rsidP="00430EB7">
      <w:pPr>
        <w:rPr>
          <w:rFonts w:ascii="Verdana" w:hAnsi="Verdana" w:cs="Arial"/>
          <w:b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Experiencia Laboral</w:t>
      </w:r>
    </w:p>
    <w:p w:rsidR="00B12277" w:rsidRDefault="00B12277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bookmarkStart w:id="0" w:name="OLE_LINK15"/>
      <w:bookmarkStart w:id="1" w:name="OLE_LINK14"/>
    </w:p>
    <w:p w:rsidR="009F2B2A" w:rsidRDefault="009F2B2A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bookmarkEnd w:id="0"/>
    <w:bookmarkEnd w:id="1"/>
    <w:p w:rsidR="00A80F65" w:rsidRPr="00A80F65" w:rsidRDefault="00342F5E" w:rsidP="00A80F65">
      <w:pPr>
        <w:pStyle w:val="Sinespaciad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Con más </w:t>
      </w:r>
      <w:r w:rsidR="00A80F65">
        <w:rPr>
          <w:rFonts w:asciiTheme="minorHAnsi" w:hAnsiTheme="minorHAnsi" w:cs="Arial"/>
          <w:sz w:val="20"/>
          <w:szCs w:val="20"/>
        </w:rPr>
        <w:t xml:space="preserve">de </w:t>
      </w:r>
      <w:r w:rsidR="000253CE" w:rsidRPr="00660075">
        <w:rPr>
          <w:rFonts w:asciiTheme="minorHAnsi" w:hAnsiTheme="minorHAnsi" w:cs="Arial"/>
          <w:sz w:val="20"/>
          <w:szCs w:val="20"/>
        </w:rPr>
        <w:t>1</w:t>
      </w:r>
      <w:r w:rsidR="00CB6ECA">
        <w:rPr>
          <w:rFonts w:asciiTheme="minorHAnsi" w:hAnsiTheme="minorHAnsi" w:cs="Arial"/>
          <w:sz w:val="20"/>
          <w:szCs w:val="20"/>
        </w:rPr>
        <w:t>5</w:t>
      </w:r>
      <w:r w:rsidR="000253CE" w:rsidRPr="00660075">
        <w:rPr>
          <w:rFonts w:asciiTheme="minorHAnsi" w:hAnsiTheme="minorHAnsi" w:cs="Arial"/>
          <w:sz w:val="20"/>
          <w:szCs w:val="20"/>
        </w:rPr>
        <w:t xml:space="preserve"> años </w:t>
      </w:r>
      <w:r w:rsidR="00CB6ECA">
        <w:rPr>
          <w:rFonts w:asciiTheme="minorHAnsi" w:hAnsiTheme="minorHAnsi" w:cs="Arial"/>
          <w:sz w:val="20"/>
          <w:szCs w:val="20"/>
        </w:rPr>
        <w:t>de experiencia</w:t>
      </w:r>
      <w:r w:rsidR="00A80F65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 xml:space="preserve">en el </w:t>
      </w:r>
      <w:r w:rsidR="003050E6">
        <w:rPr>
          <w:rFonts w:asciiTheme="minorHAnsi" w:hAnsiTheme="minorHAnsi" w:cs="Arial"/>
          <w:sz w:val="20"/>
          <w:szCs w:val="20"/>
        </w:rPr>
        <w:t xml:space="preserve">rubro montaje industrial, minería </w:t>
      </w:r>
      <w:r w:rsidR="00A80F65">
        <w:rPr>
          <w:rFonts w:asciiTheme="minorHAnsi" w:hAnsiTheme="minorHAnsi" w:cs="Arial"/>
          <w:sz w:val="20"/>
          <w:szCs w:val="20"/>
        </w:rPr>
        <w:t>e</w:t>
      </w:r>
      <w:r>
        <w:rPr>
          <w:rFonts w:asciiTheme="minorHAnsi" w:hAnsiTheme="minorHAnsi" w:cs="Arial"/>
          <w:sz w:val="20"/>
          <w:szCs w:val="20"/>
        </w:rPr>
        <w:t xml:space="preserve"> ingeniería y construcción. Liderando las funciones del área </w:t>
      </w:r>
      <w:r w:rsidR="00980FAA">
        <w:rPr>
          <w:rFonts w:asciiTheme="minorHAnsi" w:hAnsiTheme="minorHAnsi" w:cs="Arial"/>
          <w:sz w:val="20"/>
          <w:szCs w:val="20"/>
        </w:rPr>
        <w:t>logística, principalmente en Adquisiciones, Bodega</w:t>
      </w:r>
      <w:r w:rsidR="007A3BCF">
        <w:rPr>
          <w:rFonts w:asciiTheme="minorHAnsi" w:hAnsiTheme="minorHAnsi" w:cs="Arial"/>
          <w:sz w:val="20"/>
          <w:szCs w:val="20"/>
        </w:rPr>
        <w:t>s y servicios</w:t>
      </w:r>
      <w:r w:rsidR="00A80F65" w:rsidRPr="00A80F65">
        <w:rPr>
          <w:rFonts w:asciiTheme="minorHAnsi" w:hAnsiTheme="minorHAnsi" w:cs="Arial"/>
          <w:sz w:val="20"/>
          <w:szCs w:val="20"/>
        </w:rPr>
        <w:t>.</w:t>
      </w:r>
    </w:p>
    <w:p w:rsidR="000253CE" w:rsidRPr="00660075" w:rsidRDefault="00342F5E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>E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xcelentes habilidades interpersonales para trabajar en </w:t>
      </w:r>
      <w:r w:rsidR="006537CC">
        <w:rPr>
          <w:rFonts w:asciiTheme="minorHAnsi" w:hAnsiTheme="minorHAnsi" w:cs="Arial"/>
          <w:sz w:val="20"/>
          <w:szCs w:val="20"/>
          <w:lang w:val="es-CL"/>
        </w:rPr>
        <w:t>equipo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, ya sea liderando o siendo parte de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>ellos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, gran 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interés </w:t>
      </w:r>
      <w:r w:rsidR="00EA7107">
        <w:rPr>
          <w:rFonts w:asciiTheme="minorHAnsi" w:hAnsiTheme="minorHAnsi" w:cs="Arial"/>
          <w:sz w:val="20"/>
          <w:szCs w:val="20"/>
          <w:lang w:val="es-CL"/>
        </w:rPr>
        <w:t>en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 nuevos desafíos,</w:t>
      </w:r>
      <w:r w:rsidR="00EA7107">
        <w:rPr>
          <w:rFonts w:asciiTheme="minorHAnsi" w:hAnsiTheme="minorHAnsi" w:cs="Arial"/>
          <w:sz w:val="20"/>
          <w:szCs w:val="20"/>
          <w:lang w:val="es-CL"/>
        </w:rPr>
        <w:t xml:space="preserve"> perseverancia, 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iniciativa y proactividad en resolución de problemas. </w:t>
      </w:r>
      <w:r w:rsidR="002725B2">
        <w:rPr>
          <w:rFonts w:asciiTheme="minorHAnsi" w:hAnsiTheme="minorHAnsi" w:cs="Arial"/>
          <w:sz w:val="20"/>
          <w:szCs w:val="20"/>
          <w:lang w:val="es-CL"/>
        </w:rPr>
        <w:t>Habilidad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 para trabajar bajo presión y orientación al logro de los objetivos</w:t>
      </w:r>
      <w:r>
        <w:rPr>
          <w:rFonts w:asciiTheme="minorHAnsi" w:hAnsiTheme="minorHAnsi" w:cs="Arial"/>
          <w:sz w:val="20"/>
          <w:szCs w:val="20"/>
          <w:lang w:val="es-CL"/>
        </w:rPr>
        <w:t>.</w:t>
      </w:r>
      <w:r w:rsidR="000253CE" w:rsidRPr="00660075">
        <w:rPr>
          <w:rFonts w:asciiTheme="minorHAnsi" w:hAnsiTheme="minorHAnsi" w:cs="Arial"/>
          <w:sz w:val="20"/>
          <w:szCs w:val="20"/>
          <w:lang w:val="es-CL"/>
        </w:rPr>
        <w:t xml:space="preserve"> </w:t>
      </w:r>
    </w:p>
    <w:p w:rsidR="00EE793F" w:rsidRDefault="000253CE" w:rsidP="0000614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660075">
        <w:rPr>
          <w:rFonts w:asciiTheme="minorHAnsi" w:hAnsiTheme="minorHAnsi" w:cs="Arial"/>
          <w:sz w:val="20"/>
          <w:szCs w:val="20"/>
          <w:lang w:val="es-CL"/>
        </w:rPr>
        <w:t xml:space="preserve">Actualmente </w:t>
      </w:r>
      <w:r w:rsidR="000A7003" w:rsidRPr="00006148">
        <w:rPr>
          <w:rFonts w:asciiTheme="minorHAnsi" w:hAnsiTheme="minorHAnsi" w:cs="Arial"/>
          <w:sz w:val="20"/>
          <w:szCs w:val="20"/>
          <w:lang w:val="es-CL"/>
        </w:rPr>
        <w:t xml:space="preserve">mi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>objetivo es proyectar</w:t>
      </w:r>
      <w:r w:rsidR="000A7003" w:rsidRPr="00006148">
        <w:rPr>
          <w:rFonts w:asciiTheme="minorHAnsi" w:hAnsiTheme="minorHAnsi" w:cs="Arial"/>
          <w:sz w:val="20"/>
          <w:szCs w:val="20"/>
          <w:lang w:val="es-CL"/>
        </w:rPr>
        <w:t>m</w:t>
      </w:r>
      <w:r w:rsidRPr="00660075">
        <w:rPr>
          <w:rFonts w:asciiTheme="minorHAnsi" w:hAnsiTheme="minorHAnsi" w:cs="Arial"/>
          <w:sz w:val="20"/>
          <w:szCs w:val="20"/>
          <w:lang w:val="es-CL"/>
        </w:rPr>
        <w:t xml:space="preserve">e en un trabajo estable, </w:t>
      </w:r>
      <w:r w:rsidR="009F2B2A">
        <w:rPr>
          <w:rFonts w:asciiTheme="minorHAnsi" w:hAnsiTheme="minorHAnsi" w:cs="Arial"/>
          <w:sz w:val="20"/>
          <w:szCs w:val="20"/>
          <w:lang w:val="es-CL"/>
        </w:rPr>
        <w:t>s</w:t>
      </w:r>
      <w:r w:rsidR="009F2B2A" w:rsidRPr="00EE793F">
        <w:rPr>
          <w:rFonts w:asciiTheme="minorHAnsi" w:hAnsiTheme="minorHAnsi" w:cs="Arial"/>
          <w:sz w:val="20"/>
          <w:szCs w:val="20"/>
          <w:lang w:val="es-CL"/>
        </w:rPr>
        <w:t xml:space="preserve">er reconocido por generar cambios positivos en una </w:t>
      </w:r>
      <w:r w:rsidR="009F2B2A">
        <w:rPr>
          <w:rFonts w:asciiTheme="minorHAnsi" w:hAnsiTheme="minorHAnsi" w:cs="Arial"/>
          <w:sz w:val="20"/>
          <w:szCs w:val="20"/>
          <w:lang w:val="es-CL"/>
        </w:rPr>
        <w:t>o</w:t>
      </w:r>
      <w:r w:rsidR="009F2B2A" w:rsidRPr="00EE793F">
        <w:rPr>
          <w:rFonts w:asciiTheme="minorHAnsi" w:hAnsiTheme="minorHAnsi" w:cs="Arial"/>
          <w:sz w:val="20"/>
          <w:szCs w:val="20"/>
          <w:lang w:val="es-CL"/>
        </w:rPr>
        <w:t>rganización</w:t>
      </w:r>
      <w:r w:rsidR="009F2B2A">
        <w:rPr>
          <w:rFonts w:asciiTheme="minorHAnsi" w:hAnsiTheme="minorHAnsi" w:cs="Arial"/>
          <w:sz w:val="20"/>
          <w:szCs w:val="20"/>
          <w:lang w:val="es-CL"/>
        </w:rPr>
        <w:t xml:space="preserve">, </w:t>
      </w:r>
      <w:r w:rsidR="00EE793F">
        <w:rPr>
          <w:rFonts w:asciiTheme="minorHAnsi" w:hAnsiTheme="minorHAnsi" w:cs="Arial"/>
          <w:sz w:val="20"/>
          <w:szCs w:val="20"/>
          <w:lang w:val="es-CL"/>
        </w:rPr>
        <w:t xml:space="preserve">ser un aporte y contribuir </w:t>
      </w:r>
      <w:r w:rsidR="006537CC">
        <w:rPr>
          <w:rFonts w:asciiTheme="minorHAnsi" w:hAnsiTheme="minorHAnsi" w:cs="Arial"/>
          <w:sz w:val="20"/>
          <w:szCs w:val="20"/>
          <w:lang w:val="es-CL"/>
        </w:rPr>
        <w:t xml:space="preserve">con </w:t>
      </w:r>
      <w:r w:rsidR="000A7003" w:rsidRPr="00006148">
        <w:rPr>
          <w:rFonts w:asciiTheme="minorHAnsi" w:hAnsiTheme="minorHAnsi" w:cs="Arial"/>
          <w:sz w:val="20"/>
          <w:szCs w:val="20"/>
          <w:lang w:val="es-CL"/>
        </w:rPr>
        <w:t xml:space="preserve">mi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>experiencia</w:t>
      </w:r>
      <w:r w:rsidR="006537CC">
        <w:rPr>
          <w:rFonts w:asciiTheme="minorHAnsi" w:hAnsiTheme="minorHAnsi" w:cs="Arial"/>
          <w:sz w:val="20"/>
          <w:szCs w:val="20"/>
          <w:lang w:val="es-CL"/>
        </w:rPr>
        <w:t>, habilidades</w:t>
      </w:r>
      <w:r w:rsidRPr="00660075">
        <w:rPr>
          <w:rFonts w:asciiTheme="minorHAnsi" w:hAnsiTheme="minorHAnsi" w:cs="Arial"/>
          <w:sz w:val="20"/>
          <w:szCs w:val="20"/>
          <w:lang w:val="es-CL"/>
        </w:rPr>
        <w:t xml:space="preserve"> y conocimientos</w:t>
      </w:r>
      <w:r w:rsidR="006537CC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 xml:space="preserve">en áreas </w:t>
      </w:r>
      <w:r w:rsidR="006537CC">
        <w:rPr>
          <w:rFonts w:asciiTheme="minorHAnsi" w:hAnsiTheme="minorHAnsi" w:cs="Arial"/>
          <w:sz w:val="20"/>
          <w:szCs w:val="20"/>
          <w:lang w:val="es-CL"/>
        </w:rPr>
        <w:t xml:space="preserve">tales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 xml:space="preserve">como: </w:t>
      </w:r>
      <w:r w:rsidR="00926102">
        <w:rPr>
          <w:rFonts w:asciiTheme="minorHAnsi" w:hAnsiTheme="minorHAnsi" w:cs="Arial"/>
          <w:sz w:val="20"/>
          <w:szCs w:val="20"/>
          <w:lang w:val="es-CL"/>
        </w:rPr>
        <w:t>Abastecimiento, L</w:t>
      </w:r>
      <w:r w:rsidR="00D57CE3">
        <w:rPr>
          <w:rFonts w:asciiTheme="minorHAnsi" w:hAnsiTheme="minorHAnsi" w:cs="Arial"/>
          <w:sz w:val="20"/>
          <w:szCs w:val="20"/>
          <w:lang w:val="es-CL"/>
        </w:rPr>
        <w:t xml:space="preserve">ogística, </w:t>
      </w:r>
      <w:r w:rsidRPr="00660075">
        <w:rPr>
          <w:rFonts w:asciiTheme="minorHAnsi" w:hAnsiTheme="minorHAnsi" w:cs="Arial"/>
          <w:sz w:val="20"/>
          <w:szCs w:val="20"/>
          <w:lang w:val="es-CL"/>
        </w:rPr>
        <w:t>Compras.</w:t>
      </w:r>
      <w:r w:rsidR="000A7003" w:rsidRPr="00006148">
        <w:rPr>
          <w:rFonts w:asciiTheme="minorHAnsi" w:hAnsiTheme="minorHAnsi" w:cs="Arial"/>
          <w:sz w:val="20"/>
          <w:szCs w:val="20"/>
          <w:lang w:val="es-CL"/>
        </w:rPr>
        <w:t xml:space="preserve"> </w:t>
      </w:r>
    </w:p>
    <w:p w:rsidR="003050E6" w:rsidRDefault="003050E6" w:rsidP="0000614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215"/>
      </w:tblGrid>
      <w:tr w:rsidR="003050E6" w:rsidRPr="00FF7684" w:rsidTr="003D34F9">
        <w:tc>
          <w:tcPr>
            <w:tcW w:w="7763" w:type="dxa"/>
          </w:tcPr>
          <w:p w:rsidR="003050E6" w:rsidRDefault="003050E6" w:rsidP="003D34F9">
            <w:pP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="Arial"/>
                <w:b/>
                <w:lang w:val="es-CL"/>
              </w:rPr>
              <w:br w:type="page"/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  <w:t>CONSTRUCTORA NUEVO MAIPO S.A.</w:t>
            </w:r>
          </w:p>
          <w:p w:rsidR="003050E6" w:rsidRPr="006F456F" w:rsidRDefault="003050E6" w:rsidP="003D34F9">
            <w:pP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  <w:t xml:space="preserve">Consorcio Hochtief - CMC </w:t>
            </w:r>
            <w:r w:rsidR="005D70C2"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  <w:t>di Ravenna</w:t>
            </w:r>
          </w:p>
          <w:p w:rsidR="003050E6" w:rsidRDefault="003050E6" w:rsidP="00337CF5">
            <w:pPr>
              <w:jc w:val="both"/>
              <w:rPr>
                <w:rFonts w:asciiTheme="minorHAnsi" w:hAnsiTheme="minorHAnsi" w:cs="Arial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Empresa </w:t>
            </w:r>
            <w:r w:rsidR="00337CF5">
              <w:rPr>
                <w:rFonts w:asciiTheme="minorHAnsi" w:hAnsiTheme="minorHAnsi" w:cs="Arial"/>
                <w:sz w:val="20"/>
                <w:szCs w:val="20"/>
                <w:lang w:val="es-CL"/>
              </w:rPr>
              <w:t>Contratista a cargo de ejecutar el Proyecto Central Hidroeléctrica Alto Maipo para el mandante Aes Gener.</w:t>
            </w:r>
            <w:r w:rsidR="008A7C3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 </w:t>
            </w:r>
          </w:p>
          <w:p w:rsidR="00337CF5" w:rsidRDefault="00337CF5" w:rsidP="00337CF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</w:p>
          <w:p w:rsidR="00337CF5" w:rsidRDefault="00337CF5" w:rsidP="00337CF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  <w:r w:rsidRPr="00337CF5"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  <w:t>JEFE ADMINISTRATIVO DE BODEGAS</w:t>
            </w:r>
          </w:p>
          <w:p w:rsidR="00A94F4D" w:rsidRDefault="00337CF5" w:rsidP="00337CF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Encargado de 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la administración general de </w:t>
            </w:r>
            <w:r w:rsidR="00A94F4D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las 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bodegas, consignaciones y aprobación de los distintos Estados de pago a proveedores</w:t>
            </w:r>
            <w:r w:rsidR="00A94F4D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tales como Copec, Maxam, Hilti, Apro, Sandvik, Finning, Indura, Beka, Simma, Normet, Melon, Fertec por 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mencionar </w:t>
            </w:r>
            <w:r w:rsidR="00A94F4D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algunos de ellos. </w:t>
            </w:r>
          </w:p>
          <w:p w:rsidR="00337CF5" w:rsidRPr="004C674B" w:rsidRDefault="00A47C1E" w:rsidP="00337CF5">
            <w:pPr>
              <w:jc w:val="both"/>
              <w:rPr>
                <w:rFonts w:asciiTheme="minorHAnsi" w:hAnsiTheme="minorHAnsi" w:cs="Arial"/>
                <w:sz w:val="20"/>
                <w:szCs w:val="20"/>
                <w:lang w:val="es-C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Realizando cambios e i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mplementando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en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el 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módulo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de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existencias</w:t>
            </w:r>
            <w:r w:rsidR="006840D0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y pedidos de </w:t>
            </w:r>
            <w:r w:rsidR="00A16C4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materiales electrónicos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,</w:t>
            </w:r>
            <w:r w:rsidR="00337CF5" w:rsidRPr="004C674B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 </w:t>
            </w:r>
            <w:r w:rsidR="00337CF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creando </w:t>
            </w:r>
            <w:r w:rsidR="00337CF5" w:rsidRPr="004C674B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catálogo </w:t>
            </w:r>
            <w:r w:rsidR="008A7C35">
              <w:rPr>
                <w:rFonts w:asciiTheme="minorHAnsi" w:hAnsiTheme="minorHAnsi" w:cs="Arial"/>
                <w:sz w:val="20"/>
                <w:szCs w:val="20"/>
                <w:lang w:val="es-CL"/>
              </w:rPr>
              <w:t>d</w:t>
            </w:r>
            <w:r w:rsidR="00337CF5" w:rsidRPr="004C674B">
              <w:rPr>
                <w:rFonts w:asciiTheme="minorHAnsi" w:hAnsiTheme="minorHAnsi" w:cs="Arial"/>
                <w:sz w:val="20"/>
                <w:szCs w:val="20"/>
                <w:lang w:val="es-CL"/>
              </w:rPr>
              <w:t>e materiales y servicios</w:t>
            </w:r>
            <w:r w:rsidR="008A7C3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 asociado a un nuevo plan de cuentas de costos</w:t>
            </w:r>
            <w:r w:rsidR="00337CF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, logrando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actualizar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,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controlar 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y auditar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los inventarios del Proyecto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(35MM US$) 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por </w:t>
            </w:r>
            <w:r w:rsidR="006840D0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medio de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modulo inventarios del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sistema FIN700 </w:t>
            </w:r>
            <w:r w:rsidR="006840D0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- 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SONDA. </w:t>
            </w:r>
          </w:p>
          <w:p w:rsidR="00BD09A3" w:rsidRPr="00337CF5" w:rsidRDefault="00BD09A3" w:rsidP="00337CF5">
            <w:pPr>
              <w:jc w:val="both"/>
              <w:rPr>
                <w:rFonts w:asciiTheme="minorHAnsi" w:hAnsiTheme="minorHAnsi" w:cs="Arial"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Realizando 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charlas 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inducciones 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semanales a los 52 trabajadores que se encontraban a mi cargo</w:t>
            </w:r>
            <w:r w:rsidR="00A47C1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,</w:t>
            </w:r>
            <w:r w:rsidR="009606DA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creando, modificando y mejorando </w:t>
            </w:r>
            <w:r w:rsidR="00337CF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procedimientos </w:t>
            </w:r>
            <w:r w:rsidR="009606DA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de control </w:t>
            </w:r>
            <w:r w:rsidR="00337CF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y diseñando nuevo Layout </w:t>
            </w:r>
            <w:r w:rsidR="00337CF5" w:rsidRPr="004C674B">
              <w:rPr>
                <w:rFonts w:asciiTheme="minorHAnsi" w:hAnsiTheme="minorHAnsi" w:cs="Arial"/>
                <w:sz w:val="20"/>
                <w:szCs w:val="20"/>
                <w:lang w:val="es-CL"/>
              </w:rPr>
              <w:t>de bodega</w:t>
            </w:r>
            <w:r>
              <w:rPr>
                <w:rFonts w:asciiTheme="minorHAnsi" w:hAnsiTheme="minorHAnsi" w:cs="Arial"/>
                <w:sz w:val="20"/>
                <w:szCs w:val="20"/>
                <w:lang w:val="es-CL"/>
              </w:rPr>
              <w:t>s</w:t>
            </w:r>
            <w:r w:rsidR="008A7C3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, de esta manera </w:t>
            </w:r>
            <w:r w:rsidR="005E36C8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pudiendo </w:t>
            </w:r>
            <w:r w:rsidR="00A47C1E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realizar</w:t>
            </w:r>
            <w:r w:rsidR="00337CF5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inventarios y </w:t>
            </w:r>
            <w:r w:rsidR="00337CF5" w:rsidRPr="004C674B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auditorías trimestrales para controlar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e</w:t>
            </w:r>
            <w:r w:rsidR="00337CF5" w:rsidRPr="004C674B"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>l proceso de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es-MX"/>
              </w:rPr>
              <w:t xml:space="preserve"> existencias en todas las bodegas ubicadas en distintos puntos del proyecto.</w:t>
            </w:r>
          </w:p>
          <w:p w:rsidR="00337CF5" w:rsidRPr="00337CF5" w:rsidRDefault="00337CF5" w:rsidP="00337CF5">
            <w:pPr>
              <w:jc w:val="both"/>
              <w:rPr>
                <w:rFonts w:asciiTheme="minorHAnsi" w:hAnsiTheme="minorHAnsi" w:cs="Arial"/>
                <w:b/>
                <w:lang w:val="es-CL"/>
              </w:rPr>
            </w:pPr>
          </w:p>
        </w:tc>
        <w:tc>
          <w:tcPr>
            <w:tcW w:w="1215" w:type="dxa"/>
          </w:tcPr>
          <w:p w:rsidR="003050E6" w:rsidRDefault="00FF7684" w:rsidP="003D34F9">
            <w:pPr>
              <w:rPr>
                <w:rFonts w:asciiTheme="minorHAnsi" w:hAnsiTheme="minorHAnsi" w:cs="Arial"/>
                <w:b/>
                <w:sz w:val="20"/>
                <w:lang w:val="es-CL"/>
              </w:rPr>
            </w:pPr>
            <w:r>
              <w:rPr>
                <w:rFonts w:asciiTheme="minorHAnsi" w:hAnsiTheme="minorHAnsi" w:cs="Arial"/>
                <w:b/>
                <w:sz w:val="20"/>
                <w:lang w:val="es-CL"/>
              </w:rPr>
              <w:t>2016 - 2019</w:t>
            </w:r>
            <w:r w:rsidR="003050E6">
              <w:rPr>
                <w:rFonts w:asciiTheme="minorHAnsi" w:hAnsiTheme="minorHAnsi" w:cs="Arial"/>
                <w:b/>
                <w:sz w:val="20"/>
                <w:lang w:val="es-CL"/>
              </w:rPr>
              <w:t xml:space="preserve">  </w:t>
            </w:r>
          </w:p>
          <w:p w:rsidR="003050E6" w:rsidRDefault="003050E6" w:rsidP="001E1222">
            <w:pPr>
              <w:jc w:val="right"/>
              <w:rPr>
                <w:rFonts w:asciiTheme="minorHAnsi" w:hAnsiTheme="minorHAnsi" w:cs="Arial"/>
                <w:b/>
                <w:lang w:val="es-CL"/>
              </w:rPr>
            </w:pPr>
          </w:p>
        </w:tc>
      </w:tr>
    </w:tbl>
    <w:p w:rsidR="003050E6" w:rsidRDefault="003050E6" w:rsidP="0000614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223"/>
        <w:gridCol w:w="13"/>
      </w:tblGrid>
      <w:tr w:rsidR="00770B38" w:rsidTr="00803D92">
        <w:trPr>
          <w:gridAfter w:val="1"/>
          <w:wAfter w:w="13" w:type="dxa"/>
        </w:trPr>
        <w:tc>
          <w:tcPr>
            <w:tcW w:w="7763" w:type="dxa"/>
          </w:tcPr>
          <w:p w:rsidR="00770B38" w:rsidRPr="006F456F" w:rsidRDefault="00770B38" w:rsidP="00DE4598">
            <w:pP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  <w:r w:rsidRPr="006F456F"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  <w:t>EMPRESAS COMIN S.A.</w:t>
            </w:r>
          </w:p>
          <w:p w:rsidR="00770B38" w:rsidRDefault="00770B38" w:rsidP="003D39B8">
            <w:pPr>
              <w:jc w:val="both"/>
              <w:rPr>
                <w:rFonts w:asciiTheme="minorHAnsi" w:hAnsiTheme="minorHAnsi" w:cs="Arial"/>
                <w:b/>
                <w:lang w:val="es-CL"/>
              </w:rPr>
            </w:pPr>
            <w:r w:rsidRPr="00770B38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Compañía que agrupa </w:t>
            </w:r>
            <w:r w:rsidR="00DE4598">
              <w:rPr>
                <w:rFonts w:asciiTheme="minorHAnsi" w:hAnsiTheme="minorHAnsi" w:cs="Arial"/>
                <w:sz w:val="20"/>
                <w:szCs w:val="20"/>
                <w:lang w:val="es-CL"/>
              </w:rPr>
              <w:t>tres n</w:t>
            </w:r>
            <w:r w:rsidRPr="00770B38">
              <w:rPr>
                <w:rFonts w:asciiTheme="minorHAnsi" w:hAnsiTheme="minorHAnsi" w:cs="Arial"/>
                <w:sz w:val="20"/>
                <w:szCs w:val="20"/>
                <w:lang w:val="es-CL"/>
              </w:rPr>
              <w:t>egocios prestadores de s</w:t>
            </w:r>
            <w:r w:rsidR="006537CC">
              <w:rPr>
                <w:rFonts w:asciiTheme="minorHAnsi" w:hAnsiTheme="minorHAnsi" w:cs="Arial"/>
                <w:sz w:val="20"/>
                <w:szCs w:val="20"/>
                <w:lang w:val="es-CL"/>
              </w:rPr>
              <w:t>ervicio para la Industria de la C</w:t>
            </w:r>
            <w:r w:rsidRPr="00770B38">
              <w:rPr>
                <w:rFonts w:asciiTheme="minorHAnsi" w:hAnsiTheme="minorHAnsi" w:cs="Arial"/>
                <w:sz w:val="20"/>
                <w:szCs w:val="20"/>
                <w:lang w:val="es-CL"/>
              </w:rPr>
              <w:t>onstrucción y la Minería (montaje industrial</w:t>
            </w:r>
            <w:r w:rsidR="003D39B8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, </w:t>
            </w:r>
            <w:r w:rsidRPr="00770B38">
              <w:rPr>
                <w:rFonts w:asciiTheme="minorHAnsi" w:hAnsiTheme="minorHAnsi" w:cs="Arial"/>
                <w:sz w:val="20"/>
                <w:szCs w:val="20"/>
                <w:lang w:val="es-CL"/>
              </w:rPr>
              <w:t>construcción, servicios de mantenimiento industrial y a</w:t>
            </w:r>
            <w:r w:rsidR="00DE4598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rriendo de </w:t>
            </w:r>
            <w:r w:rsidR="00607D75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grúas </w:t>
            </w:r>
            <w:r w:rsidR="00DE4598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equipo pesado) </w:t>
            </w:r>
            <w:bookmarkStart w:id="2" w:name="_GoBack"/>
            <w:bookmarkEnd w:id="2"/>
          </w:p>
        </w:tc>
        <w:tc>
          <w:tcPr>
            <w:tcW w:w="1215" w:type="dxa"/>
            <w:gridSpan w:val="2"/>
          </w:tcPr>
          <w:p w:rsidR="00770B38" w:rsidRDefault="003050E6" w:rsidP="006F456F">
            <w:pPr>
              <w:rPr>
                <w:rFonts w:asciiTheme="minorHAnsi" w:hAnsiTheme="minorHAnsi" w:cs="Arial"/>
                <w:b/>
                <w:sz w:val="20"/>
                <w:lang w:val="es-CL"/>
              </w:rPr>
            </w:pPr>
            <w:r>
              <w:rPr>
                <w:rFonts w:asciiTheme="minorHAnsi" w:hAnsiTheme="minorHAnsi" w:cs="Arial"/>
                <w:b/>
                <w:sz w:val="20"/>
                <w:lang w:val="es-CL"/>
              </w:rPr>
              <w:t>2005 - 2015</w:t>
            </w:r>
          </w:p>
          <w:p w:rsidR="006F456F" w:rsidRDefault="006F456F" w:rsidP="009F2B2A">
            <w:pPr>
              <w:jc w:val="right"/>
              <w:rPr>
                <w:rFonts w:asciiTheme="minorHAnsi" w:hAnsiTheme="minorHAnsi" w:cs="Arial"/>
                <w:b/>
                <w:lang w:val="es-CL"/>
              </w:rPr>
            </w:pPr>
          </w:p>
        </w:tc>
      </w:tr>
      <w:tr w:rsidR="00770B38" w:rsidRPr="00FF7684" w:rsidTr="00803D92">
        <w:tc>
          <w:tcPr>
            <w:tcW w:w="8755" w:type="dxa"/>
            <w:gridSpan w:val="2"/>
          </w:tcPr>
          <w:p w:rsidR="006537CC" w:rsidRDefault="006537CC" w:rsidP="006537CC">
            <w:pPr>
              <w:rPr>
                <w:rFonts w:asciiTheme="minorHAnsi" w:hAnsiTheme="minorHAnsi" w:cs="Arial"/>
                <w:b/>
                <w:sz w:val="20"/>
                <w:szCs w:val="20"/>
                <w:lang w:val="es-CL"/>
              </w:rPr>
            </w:pPr>
          </w:p>
          <w:tbl>
            <w:tblPr>
              <w:tblStyle w:val="Tablaconcuadrcula"/>
              <w:tblW w:w="8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63"/>
              <w:gridCol w:w="992"/>
              <w:gridCol w:w="223"/>
              <w:gridCol w:w="13"/>
            </w:tblGrid>
            <w:tr w:rsidR="00D45576" w:rsidRPr="00FF7684" w:rsidTr="00BD09A3">
              <w:trPr>
                <w:gridAfter w:val="2"/>
                <w:wAfter w:w="236" w:type="dxa"/>
                <w:trHeight w:val="4106"/>
              </w:trPr>
              <w:tc>
                <w:tcPr>
                  <w:tcW w:w="8755" w:type="dxa"/>
                  <w:gridSpan w:val="2"/>
                </w:tcPr>
                <w:p w:rsidR="00D45576" w:rsidRDefault="00D45576" w:rsidP="00803D92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s-CL"/>
                    </w:rPr>
                    <w:lastRenderedPageBreak/>
                    <w:t>JEFE DE EXISTENCIAS  (2014 – 2015)</w:t>
                  </w:r>
                </w:p>
                <w:p w:rsidR="00D45576" w:rsidRPr="000F2244" w:rsidRDefault="00D45576" w:rsidP="006D2435">
                  <w:pPr>
                    <w:pStyle w:val="Prrafodelista"/>
                    <w:ind w:left="426"/>
                    <w:contextualSpacing w:val="0"/>
                    <w:jc w:val="both"/>
                    <w:rPr>
                      <w:rFonts w:asciiTheme="minorHAnsi" w:hAnsiTheme="minorHAnsi"/>
                      <w:b w:val="0"/>
                      <w:color w:val="000000"/>
                      <w:sz w:val="20"/>
                      <w:szCs w:val="20"/>
                      <w:lang w:val="es-MX"/>
                    </w:rPr>
                  </w:pPr>
                </w:p>
                <w:p w:rsidR="002F1B61" w:rsidRPr="004C674B" w:rsidRDefault="00D45576" w:rsidP="002F1B61">
                  <w:pPr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</w:pPr>
                  <w:r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Encargado de 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implementar el modulo existencias,</w:t>
                  </w:r>
                  <w:r w:rsidR="002F1B61"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 </w:t>
                  </w:r>
                  <w:r w:rsidR="002F1B61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creando </w:t>
                  </w:r>
                  <w:r w:rsidR="002F1B61"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catálogo electrónico de materiales y servicios para las diferentes uni</w:t>
                  </w:r>
                  <w:r w:rsidR="002F1B61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dades de negocio de la empresa, logrando 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actualizar y controlar los inventarios de las cuatro empresas</w:t>
                  </w:r>
                  <w:r w:rsidR="00D841B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por sistema FIN700 SONDA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. </w:t>
                  </w:r>
                </w:p>
                <w:p w:rsidR="00C677D8" w:rsidRDefault="00C677D8" w:rsidP="006D2435">
                  <w:pPr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S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elección, i</w:t>
                  </w:r>
                  <w:r w:rsidR="006A517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mplementación 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e 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i</w:t>
                  </w:r>
                  <w:r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nducción</w:t>
                  </w:r>
                  <w:r w:rsidR="00955A7E"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</w:t>
                  </w:r>
                  <w:r w:rsidR="00D841B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de </w:t>
                  </w:r>
                  <w:r w:rsidR="00955A7E"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personal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nuevo para formar los equipos de trabajo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de Obras</w:t>
                  </w:r>
                  <w:r w:rsidR="002F1B61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.</w:t>
                  </w:r>
                  <w:r w:rsidR="005A72F0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</w:t>
                  </w:r>
                  <w:r w:rsidR="00D841B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Implementa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ndo nuevos procedimientos y diseñando nuevo Layout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de bodega central Santiago, obten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iendo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la certificación OHSAS 18.001 – PEC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-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ISO 9001:2000</w:t>
                  </w:r>
                </w:p>
                <w:p w:rsidR="00D45576" w:rsidRPr="004C674B" w:rsidRDefault="002F1B61" w:rsidP="006D2435">
                  <w:pPr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Realizar </w:t>
                  </w:r>
                  <w:r w:rsidR="00D45576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inventarios y </w:t>
                  </w:r>
                  <w:r w:rsidR="00D45576"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auditorías trimestrales para controlar el cumplimiento Planificación d</w:t>
                  </w:r>
                  <w:r w:rsidR="00955A7E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e Servicios Logísticos.</w:t>
                  </w:r>
                  <w:r w:rsidR="005A72F0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</w:t>
                  </w:r>
                  <w:r w:rsidR="005A72F0"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>Supervisar</w:t>
                  </w:r>
                  <w:r w:rsidR="00D45576" w:rsidRPr="004C674B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s-MX"/>
                    </w:rPr>
                    <w:t xml:space="preserve"> y controlar el proceso desde la llegada de las existencias a bodega central, hasta su posterior despacho a las distintas ciudades donde se encuentran las obras en ejecución. </w:t>
                  </w:r>
                </w:p>
                <w:p w:rsidR="00D45576" w:rsidRPr="005A72F0" w:rsidRDefault="00D45576" w:rsidP="00955A7E">
                  <w:pPr>
                    <w:jc w:val="both"/>
                    <w:rPr>
                      <w:rFonts w:asciiTheme="minorHAnsi" w:hAnsiTheme="minorHAnsi" w:cs="Arial"/>
                      <w:lang w:val="es-MX"/>
                    </w:rPr>
                  </w:pPr>
                </w:p>
              </w:tc>
            </w:tr>
            <w:tr w:rsidR="00D45576" w:rsidRPr="00FF7684" w:rsidTr="00803D92">
              <w:trPr>
                <w:gridAfter w:val="1"/>
                <w:wAfter w:w="13" w:type="dxa"/>
              </w:trPr>
              <w:tc>
                <w:tcPr>
                  <w:tcW w:w="7763" w:type="dxa"/>
                </w:tcPr>
                <w:p w:rsidR="00D45576" w:rsidRDefault="00D45576" w:rsidP="006D2435">
                  <w:pPr>
                    <w:jc w:val="both"/>
                    <w:rPr>
                      <w:rFonts w:asciiTheme="minorHAnsi" w:hAnsiTheme="minorHAnsi" w:cs="Arial"/>
                      <w:b/>
                      <w:lang w:val="es-CL"/>
                    </w:rPr>
                  </w:pPr>
                </w:p>
              </w:tc>
              <w:tc>
                <w:tcPr>
                  <w:tcW w:w="1215" w:type="dxa"/>
                  <w:gridSpan w:val="2"/>
                </w:tcPr>
                <w:p w:rsidR="00D45576" w:rsidRDefault="00D45576" w:rsidP="006D2435">
                  <w:pPr>
                    <w:jc w:val="right"/>
                    <w:rPr>
                      <w:rFonts w:asciiTheme="minorHAnsi" w:hAnsiTheme="minorHAnsi" w:cs="Arial"/>
                      <w:b/>
                      <w:lang w:val="es-CL"/>
                    </w:rPr>
                  </w:pPr>
                </w:p>
              </w:tc>
            </w:tr>
            <w:tr w:rsidR="00D45576" w:rsidRPr="00FF7684" w:rsidTr="00803D92">
              <w:tc>
                <w:tcPr>
                  <w:tcW w:w="8755" w:type="dxa"/>
                  <w:gridSpan w:val="2"/>
                </w:tcPr>
                <w:p w:rsidR="00D45576" w:rsidRDefault="00D45576" w:rsidP="00D45576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s-CL"/>
                    </w:rPr>
                  </w:pPr>
                  <w:r w:rsidRPr="006F456F"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s-CL"/>
                    </w:rPr>
                    <w:t xml:space="preserve">COMPRADOR CORPORATIVO </w:t>
                  </w:r>
                  <w: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s-CL"/>
                    </w:rPr>
                    <w:t>(2005 – 2013)</w:t>
                  </w:r>
                </w:p>
                <w:p w:rsidR="00803D92" w:rsidRDefault="00803D92" w:rsidP="00D45576">
                  <w:pPr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</w:pPr>
                </w:p>
                <w:p w:rsidR="00D45576" w:rsidRPr="004C674B" w:rsidRDefault="00D45576" w:rsidP="00D45576">
                  <w:pPr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</w:pP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Encargado de la</w:t>
                  </w:r>
                  <w:r w:rsidR="00803D92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s </w:t>
                  </w:r>
                  <w:r w:rsidR="00955A7E" w:rsidRPr="00660075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compras técnicas </w:t>
                  </w:r>
                  <w:r w:rsidR="00955A7E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para la Industria de la Construcción y la Minería</w:t>
                  </w:r>
                  <w:r w:rsidR="00803D92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,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suministros, herramientas y material incorporado para cada una de las faenas en ejecución a un mínimo costo y bajo Sistema de Gestión de Calidad ISO 9001:2000.</w:t>
                  </w:r>
                </w:p>
                <w:p w:rsidR="00D45576" w:rsidRPr="00970ABB" w:rsidRDefault="00D45576" w:rsidP="00D45576">
                  <w:pPr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</w:pP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Preparar y cerrar contratos de largo plazo para suministros de terreno, material incorporado y servicios de arriendo. </w:t>
                  </w:r>
                  <w:r w:rsidRPr="00970AB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Supervisar y visitar a los compradores de faenas en ejecución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 a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poy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 xml:space="preserve">ando </w:t>
                  </w: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en la disminución de compras urgentes</w:t>
                  </w:r>
                  <w:r w:rsidRPr="00970AB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, además de participar en su reclutamiento, selección y formación.</w:t>
                  </w:r>
                </w:p>
                <w:p w:rsidR="00D45576" w:rsidRPr="00B03965" w:rsidRDefault="00D45576" w:rsidP="00D45576">
                  <w:pPr>
                    <w:jc w:val="both"/>
                    <w:rPr>
                      <w:rFonts w:asciiTheme="minorHAnsi" w:eastAsia="Calibri" w:hAnsiTheme="minorHAnsi" w:cs="Arial"/>
                      <w:sz w:val="20"/>
                      <w:szCs w:val="20"/>
                      <w:lang w:val="es-CL"/>
                    </w:rPr>
                  </w:pPr>
                  <w:r w:rsidRPr="004C674B">
                    <w:rPr>
                      <w:rFonts w:asciiTheme="minorHAnsi" w:hAnsiTheme="minorHAnsi" w:cs="Arial"/>
                      <w:sz w:val="20"/>
                      <w:szCs w:val="20"/>
                      <w:lang w:val="es-CL"/>
                    </w:rPr>
                    <w:t>Implementación de diversos sistemas ERP´s para la gestión sistémica del ciclo de abastecimiento (LISA, SAP y FIN700).</w:t>
                  </w:r>
                </w:p>
              </w:tc>
              <w:tc>
                <w:tcPr>
                  <w:tcW w:w="236" w:type="dxa"/>
                  <w:gridSpan w:val="2"/>
                </w:tcPr>
                <w:p w:rsidR="00D45576" w:rsidRDefault="00D45576" w:rsidP="006D2435">
                  <w:pPr>
                    <w:rPr>
                      <w:rFonts w:asciiTheme="minorHAnsi" w:hAnsiTheme="minorHAnsi" w:cs="Arial"/>
                      <w:b/>
                      <w:lang w:val="es-CL"/>
                    </w:rPr>
                  </w:pPr>
                </w:p>
              </w:tc>
            </w:tr>
          </w:tbl>
          <w:p w:rsidR="00770B38" w:rsidRPr="001D5C99" w:rsidRDefault="00770B38" w:rsidP="005E36C8">
            <w:pPr>
              <w:jc w:val="both"/>
              <w:rPr>
                <w:rFonts w:asciiTheme="minorHAnsi" w:hAnsiTheme="minorHAnsi" w:cs="Arial"/>
                <w:b/>
                <w:lang w:val="es-CL"/>
              </w:rPr>
            </w:pPr>
            <w:r w:rsidRPr="004C674B">
              <w:rPr>
                <w:rFonts w:asciiTheme="minorHAnsi" w:hAnsiTheme="minorHAnsi" w:cs="Arial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770B38" w:rsidRDefault="00770B38" w:rsidP="006537CC">
            <w:pPr>
              <w:rPr>
                <w:rFonts w:asciiTheme="minorHAnsi" w:hAnsiTheme="minorHAnsi" w:cs="Arial"/>
                <w:b/>
                <w:lang w:val="es-CL"/>
              </w:rPr>
            </w:pPr>
          </w:p>
        </w:tc>
      </w:tr>
    </w:tbl>
    <w:p w:rsidR="00803D92" w:rsidRPr="006F456F" w:rsidRDefault="00803D92" w:rsidP="00803D92">
      <w:pPr>
        <w:rPr>
          <w:rFonts w:asciiTheme="minorHAnsi" w:hAnsiTheme="minorHAnsi" w:cs="Arial"/>
          <w:b/>
          <w:sz w:val="20"/>
          <w:szCs w:val="20"/>
          <w:lang w:val="es-CL"/>
        </w:rPr>
      </w:pPr>
      <w:r>
        <w:rPr>
          <w:rFonts w:asciiTheme="minorHAnsi" w:hAnsiTheme="minorHAnsi" w:cs="Arial"/>
          <w:b/>
          <w:sz w:val="20"/>
          <w:szCs w:val="20"/>
          <w:lang w:val="es-CL"/>
        </w:rPr>
        <w:lastRenderedPageBreak/>
        <w:t>COMERCIAL SIGLO XXI – LA POLAR</w:t>
      </w:r>
      <w:r w:rsidRPr="006F456F">
        <w:rPr>
          <w:rFonts w:asciiTheme="minorHAnsi" w:hAnsiTheme="minorHAnsi" w:cs="Arial"/>
          <w:b/>
          <w:sz w:val="20"/>
          <w:szCs w:val="20"/>
          <w:lang w:val="es-CL"/>
        </w:rPr>
        <w:t>.</w:t>
      </w:r>
      <w:r w:rsidR="00614A4C" w:rsidRPr="00614A4C">
        <w:rPr>
          <w:rFonts w:asciiTheme="minorHAnsi" w:hAnsiTheme="minorHAnsi" w:cs="Arial"/>
          <w:b/>
          <w:sz w:val="20"/>
          <w:lang w:val="es-CL"/>
        </w:rPr>
        <w:t xml:space="preserve"> </w:t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9C5108">
        <w:rPr>
          <w:rFonts w:asciiTheme="minorHAnsi" w:hAnsiTheme="minorHAnsi" w:cs="Arial"/>
          <w:b/>
          <w:sz w:val="20"/>
          <w:lang w:val="es-CL"/>
        </w:rPr>
        <w:tab/>
      </w:r>
      <w:r w:rsidR="00614A4C">
        <w:rPr>
          <w:rFonts w:asciiTheme="minorHAnsi" w:hAnsiTheme="minorHAnsi" w:cs="Arial"/>
          <w:b/>
          <w:sz w:val="20"/>
          <w:lang w:val="es-CL"/>
        </w:rPr>
        <w:t>2005</w:t>
      </w:r>
    </w:p>
    <w:p w:rsidR="00614A4C" w:rsidRPr="00614A4C" w:rsidRDefault="00614A4C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614A4C">
        <w:rPr>
          <w:rFonts w:asciiTheme="minorHAnsi" w:hAnsiTheme="minorHAnsi" w:cs="Arial"/>
          <w:sz w:val="20"/>
          <w:szCs w:val="20"/>
          <w:lang w:val="es-CL"/>
        </w:rPr>
        <w:t>Encargado de picking y despachos Levi´s.</w:t>
      </w:r>
    </w:p>
    <w:p w:rsidR="008D2A3E" w:rsidRDefault="002F2C4A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8F69F5">
        <w:rPr>
          <w:rFonts w:asciiTheme="minorHAnsi" w:hAnsiTheme="minorHAnsi" w:cs="Arial"/>
          <w:b/>
          <w:lang w:val="es-CL"/>
        </w:rPr>
        <w:tab/>
      </w:r>
      <w:r w:rsidRPr="008F69F5">
        <w:rPr>
          <w:rFonts w:asciiTheme="minorHAnsi" w:hAnsiTheme="minorHAnsi" w:cs="Arial"/>
          <w:b/>
          <w:lang w:val="es-CL"/>
        </w:rPr>
        <w:tab/>
      </w:r>
      <w:r w:rsidRPr="008F69F5">
        <w:rPr>
          <w:rFonts w:asciiTheme="minorHAnsi" w:hAnsiTheme="minorHAnsi" w:cs="Arial"/>
          <w:b/>
          <w:lang w:val="es-CL"/>
        </w:rPr>
        <w:tab/>
      </w:r>
      <w:r w:rsidR="008F69F5">
        <w:rPr>
          <w:rFonts w:asciiTheme="minorHAnsi" w:hAnsiTheme="minorHAnsi" w:cs="Arial"/>
          <w:b/>
          <w:lang w:val="es-CL"/>
        </w:rPr>
        <w:t xml:space="preserve">          </w:t>
      </w:r>
      <w:r w:rsidRPr="008F69F5">
        <w:rPr>
          <w:rFonts w:asciiTheme="minorHAnsi" w:hAnsiTheme="minorHAnsi" w:cs="Arial"/>
          <w:b/>
          <w:lang w:val="es-CL"/>
        </w:rPr>
        <w:t xml:space="preserve">  </w:t>
      </w:r>
      <w:bookmarkStart w:id="3" w:name="OLE_LINK11"/>
      <w:bookmarkStart w:id="4" w:name="OLE_LINK10"/>
    </w:p>
    <w:p w:rsidR="00614A4C" w:rsidRPr="006F456F" w:rsidRDefault="00614A4C" w:rsidP="00614A4C">
      <w:pPr>
        <w:rPr>
          <w:rFonts w:asciiTheme="minorHAnsi" w:hAnsiTheme="minorHAnsi" w:cs="Arial"/>
          <w:b/>
          <w:sz w:val="20"/>
          <w:szCs w:val="20"/>
          <w:lang w:val="es-CL"/>
        </w:rPr>
      </w:pPr>
      <w:r>
        <w:rPr>
          <w:rFonts w:asciiTheme="minorHAnsi" w:hAnsiTheme="minorHAnsi" w:cs="Arial"/>
          <w:b/>
          <w:sz w:val="20"/>
          <w:szCs w:val="20"/>
          <w:lang w:val="es-CL"/>
        </w:rPr>
        <w:t>ECHEVERRIA IZQUIERDO MONTAJES INDUSTRIALES S.A.</w:t>
      </w:r>
      <w:r>
        <w:rPr>
          <w:rFonts w:asciiTheme="minorHAnsi" w:hAnsiTheme="minorHAnsi" w:cs="Arial"/>
          <w:b/>
          <w:sz w:val="20"/>
          <w:lang w:val="es-CL"/>
        </w:rPr>
        <w:tab/>
      </w:r>
      <w:r>
        <w:rPr>
          <w:rFonts w:asciiTheme="minorHAnsi" w:hAnsiTheme="minorHAnsi" w:cs="Arial"/>
          <w:b/>
          <w:sz w:val="20"/>
          <w:lang w:val="es-CL"/>
        </w:rPr>
        <w:tab/>
      </w:r>
      <w:r>
        <w:rPr>
          <w:rFonts w:asciiTheme="minorHAnsi" w:hAnsiTheme="minorHAnsi" w:cs="Arial"/>
          <w:b/>
          <w:sz w:val="20"/>
          <w:lang w:val="es-CL"/>
        </w:rPr>
        <w:tab/>
      </w:r>
      <w:r>
        <w:rPr>
          <w:rFonts w:asciiTheme="minorHAnsi" w:hAnsiTheme="minorHAnsi" w:cs="Arial"/>
          <w:b/>
          <w:sz w:val="20"/>
          <w:lang w:val="es-CL"/>
        </w:rPr>
        <w:tab/>
      </w:r>
      <w:r>
        <w:rPr>
          <w:rFonts w:asciiTheme="minorHAnsi" w:hAnsiTheme="minorHAnsi" w:cs="Arial"/>
          <w:b/>
          <w:sz w:val="20"/>
          <w:lang w:val="es-CL"/>
        </w:rPr>
        <w:tab/>
        <w:t>2002 - 2004</w:t>
      </w:r>
    </w:p>
    <w:p w:rsidR="00614A4C" w:rsidRDefault="00614A4C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5A72F0">
        <w:rPr>
          <w:rFonts w:asciiTheme="minorHAnsi" w:hAnsiTheme="minorHAnsi" w:cs="Arial"/>
          <w:b/>
          <w:sz w:val="20"/>
          <w:szCs w:val="20"/>
          <w:lang w:val="es-CL"/>
        </w:rPr>
        <w:t>Refinería de petróleo Con-Con RPC. – ENAP</w:t>
      </w:r>
      <w:r w:rsidRPr="001348EC">
        <w:rPr>
          <w:rFonts w:asciiTheme="minorHAnsi" w:hAnsiTheme="minorHAnsi" w:cs="Arial"/>
          <w:sz w:val="20"/>
          <w:szCs w:val="20"/>
          <w:lang w:val="es-CL"/>
        </w:rPr>
        <w:t>.</w:t>
      </w:r>
    </w:p>
    <w:p w:rsidR="005567AD" w:rsidRPr="005A72F0" w:rsidRDefault="001348EC" w:rsidP="005A72F0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5A72F0">
        <w:rPr>
          <w:rFonts w:asciiTheme="minorHAnsi" w:hAnsiTheme="minorHAnsi" w:cs="Arial"/>
          <w:sz w:val="20"/>
          <w:szCs w:val="20"/>
          <w:lang w:val="es-CL"/>
        </w:rPr>
        <w:t xml:space="preserve">Obra Planta HDG.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Control de inventarios bodega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5567AD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Montaje Mecánico B755 - B130.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Jefe de Bodega.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Obra Fabricación y transporte de Spool para FCC.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Jefe de Adquisiciones y Servicios generales.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interconexión Matriz aguas caldera.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Control de inventarios, facturas y arriendos.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</w:p>
    <w:p w:rsidR="005A72F0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Mejoramiento de suelos y fundaciones Planta Cracking.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Control de inventarios bodega.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ind w:right="-518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Montaje Mecánico Remoción de Fenoles.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ind w:right="-518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Jefe de Bodega.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Pr="005A72F0" w:rsidRDefault="005A72F0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b/>
          <w:sz w:val="20"/>
          <w:szCs w:val="20"/>
          <w:lang w:val="es-CL"/>
        </w:rPr>
      </w:pPr>
      <w:r w:rsidRPr="005A72F0">
        <w:rPr>
          <w:rFonts w:asciiTheme="minorHAnsi" w:hAnsiTheme="minorHAnsi" w:cs="Arial"/>
          <w:b/>
          <w:sz w:val="20"/>
          <w:szCs w:val="20"/>
          <w:lang w:val="es-CL"/>
        </w:rPr>
        <w:lastRenderedPageBreak/>
        <w:t xml:space="preserve">Obra </w:t>
      </w:r>
      <w:r w:rsidR="001348EC" w:rsidRPr="005A72F0">
        <w:rPr>
          <w:rFonts w:asciiTheme="minorHAnsi" w:hAnsiTheme="minorHAnsi" w:cs="Arial"/>
          <w:b/>
          <w:sz w:val="20"/>
          <w:szCs w:val="20"/>
          <w:lang w:val="es-CL"/>
        </w:rPr>
        <w:t>Compañía Siderúrgica Huachipato S.A.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ind w:right="-518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Altos Hornos Nº 1.  Jefe de Bodega </w:t>
      </w:r>
    </w:p>
    <w:p w:rsidR="001604B2" w:rsidRDefault="001604B2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</w:p>
    <w:p w:rsidR="001348EC" w:rsidRPr="005A72F0" w:rsidRDefault="001604B2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b/>
          <w:sz w:val="20"/>
          <w:szCs w:val="20"/>
          <w:lang w:val="es-CL"/>
        </w:rPr>
      </w:pPr>
      <w:r w:rsidRPr="005A72F0">
        <w:rPr>
          <w:rFonts w:asciiTheme="minorHAnsi" w:hAnsiTheme="minorHAnsi" w:cs="Arial"/>
          <w:b/>
          <w:sz w:val="20"/>
          <w:szCs w:val="20"/>
          <w:lang w:val="es-CL"/>
        </w:rPr>
        <w:t xml:space="preserve">Obra </w:t>
      </w:r>
      <w:r w:rsidR="001348EC" w:rsidRPr="005A72F0">
        <w:rPr>
          <w:rFonts w:asciiTheme="minorHAnsi" w:hAnsiTheme="minorHAnsi" w:cs="Arial"/>
          <w:b/>
          <w:sz w:val="20"/>
          <w:szCs w:val="20"/>
          <w:lang w:val="es-CL"/>
        </w:rPr>
        <w:t>CMPC. Mininco.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ind w:right="-518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Jefe de Bodega.</w:t>
      </w: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</w:p>
    <w:p w:rsidR="001348EC" w:rsidRDefault="001348EC" w:rsidP="001348E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C15E5E">
        <w:rPr>
          <w:rFonts w:asciiTheme="minorHAnsi" w:hAnsiTheme="minorHAnsi" w:cs="Arial"/>
          <w:b/>
          <w:sz w:val="20"/>
          <w:szCs w:val="20"/>
          <w:lang w:val="es-CL"/>
        </w:rPr>
        <w:t>CONSORCIO</w:t>
      </w:r>
      <w:r>
        <w:rPr>
          <w:rFonts w:asciiTheme="minorHAnsi" w:hAnsiTheme="minorHAnsi" w:cs="Arial"/>
          <w:b/>
          <w:sz w:val="20"/>
          <w:szCs w:val="20"/>
          <w:lang w:val="es-CL"/>
        </w:rPr>
        <w:t xml:space="preserve"> ECHEVERRIA IZQUIERDO</w:t>
      </w:r>
      <w:r w:rsidR="005A72F0">
        <w:rPr>
          <w:rFonts w:asciiTheme="minorHAnsi" w:hAnsiTheme="minorHAnsi" w:cs="Arial"/>
          <w:b/>
          <w:sz w:val="20"/>
          <w:szCs w:val="20"/>
          <w:lang w:val="es-CL"/>
        </w:rPr>
        <w:t xml:space="preserve"> -</w:t>
      </w:r>
      <w:r w:rsidR="005A72F0" w:rsidRPr="005A72F0">
        <w:rPr>
          <w:rFonts w:asciiTheme="minorHAnsi" w:hAnsiTheme="minorHAnsi" w:cs="Arial"/>
          <w:b/>
          <w:sz w:val="20"/>
          <w:szCs w:val="20"/>
          <w:lang w:val="es-CL"/>
        </w:rPr>
        <w:t xml:space="preserve"> </w:t>
      </w:r>
      <w:r w:rsidR="005A72F0" w:rsidRPr="00C15E5E">
        <w:rPr>
          <w:rFonts w:asciiTheme="minorHAnsi" w:hAnsiTheme="minorHAnsi" w:cs="Arial"/>
          <w:b/>
          <w:sz w:val="20"/>
          <w:szCs w:val="20"/>
          <w:lang w:val="es-CL"/>
        </w:rPr>
        <w:t>OVALLE MOORE</w:t>
      </w:r>
      <w:r w:rsidR="005A72F0">
        <w:rPr>
          <w:rFonts w:asciiTheme="minorHAnsi" w:hAnsiTheme="minorHAnsi" w:cs="Arial"/>
          <w:b/>
          <w:sz w:val="20"/>
          <w:szCs w:val="20"/>
          <w:lang w:val="es-CL"/>
        </w:rPr>
        <w:t xml:space="preserve"> </w:t>
      </w:r>
      <w:r>
        <w:rPr>
          <w:rFonts w:asciiTheme="minorHAnsi" w:hAnsiTheme="minorHAnsi" w:cs="Arial"/>
          <w:b/>
          <w:sz w:val="20"/>
          <w:szCs w:val="20"/>
          <w:lang w:val="es-CL"/>
        </w:rPr>
        <w:tab/>
      </w:r>
      <w:r>
        <w:rPr>
          <w:rFonts w:asciiTheme="minorHAnsi" w:hAnsiTheme="minorHAnsi" w:cs="Arial"/>
          <w:b/>
          <w:sz w:val="20"/>
          <w:szCs w:val="20"/>
          <w:lang w:val="es-CL"/>
        </w:rPr>
        <w:tab/>
      </w:r>
      <w:r>
        <w:rPr>
          <w:rFonts w:asciiTheme="minorHAnsi" w:hAnsiTheme="minorHAnsi" w:cs="Arial"/>
          <w:b/>
          <w:sz w:val="20"/>
          <w:szCs w:val="20"/>
          <w:lang w:val="es-CL"/>
        </w:rPr>
        <w:tab/>
      </w:r>
      <w:r>
        <w:rPr>
          <w:rFonts w:asciiTheme="minorHAnsi" w:hAnsiTheme="minorHAnsi" w:cs="Arial"/>
          <w:b/>
          <w:sz w:val="20"/>
          <w:szCs w:val="20"/>
          <w:lang w:val="es-CL"/>
        </w:rPr>
        <w:tab/>
      </w:r>
      <w:r>
        <w:rPr>
          <w:rFonts w:asciiTheme="minorHAnsi" w:hAnsiTheme="minorHAnsi" w:cs="Arial"/>
          <w:b/>
          <w:sz w:val="20"/>
          <w:szCs w:val="20"/>
          <w:lang w:val="es-CL"/>
        </w:rPr>
        <w:tab/>
        <w:t>2001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Obra Planta Térmica Cholguan. 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</w:tabs>
        <w:ind w:right="-518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Secretario Técnico </w:t>
      </w:r>
      <w:r w:rsidR="005A72F0" w:rsidRPr="001348EC">
        <w:rPr>
          <w:rFonts w:asciiTheme="minorHAnsi" w:hAnsiTheme="minorHAnsi" w:cs="Arial"/>
          <w:sz w:val="20"/>
          <w:szCs w:val="20"/>
          <w:lang w:val="es-CL"/>
        </w:rPr>
        <w:t>Área</w:t>
      </w:r>
      <w:r w:rsidRPr="001348EC">
        <w:rPr>
          <w:rFonts w:asciiTheme="minorHAnsi" w:hAnsiTheme="minorHAnsi" w:cs="Arial"/>
          <w:sz w:val="20"/>
          <w:szCs w:val="20"/>
          <w:lang w:val="es-CL"/>
        </w:rPr>
        <w:t xml:space="preserve"> Mecánica.</w:t>
      </w:r>
    </w:p>
    <w:p w:rsidR="001348EC" w:rsidRPr="001348EC" w:rsidRDefault="001348EC" w:rsidP="001348EC">
      <w:pPr>
        <w:tabs>
          <w:tab w:val="left" w:pos="567"/>
          <w:tab w:val="left" w:pos="3686"/>
          <w:tab w:val="left" w:pos="4678"/>
          <w:tab w:val="left" w:pos="8789"/>
        </w:tabs>
        <w:ind w:left="3540" w:hanging="3540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Default="001604B2" w:rsidP="001348E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1604B2">
        <w:rPr>
          <w:rFonts w:asciiTheme="minorHAnsi" w:hAnsiTheme="minorHAnsi" w:cs="Arial"/>
          <w:b/>
          <w:sz w:val="20"/>
          <w:szCs w:val="20"/>
          <w:lang w:val="es-CL"/>
        </w:rPr>
        <w:t>MÁS ERRAZURIZ INGENIERIA Y CONSTRUCCION.</w:t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b/>
          <w:sz w:val="20"/>
          <w:szCs w:val="20"/>
          <w:lang w:val="es-CL"/>
        </w:rPr>
        <w:t>2000</w:t>
      </w:r>
      <w:r w:rsidR="001348EC" w:rsidRPr="001348EC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1348EC" w:rsidRPr="001348EC">
        <w:rPr>
          <w:rFonts w:asciiTheme="minorHAnsi" w:hAnsiTheme="minorHAnsi" w:cs="Arial"/>
          <w:sz w:val="20"/>
          <w:szCs w:val="20"/>
          <w:lang w:val="es-CL"/>
        </w:rPr>
        <w:tab/>
      </w:r>
    </w:p>
    <w:p w:rsidR="001348EC" w:rsidRPr="001348EC" w:rsidRDefault="001348EC" w:rsidP="001348E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1348EC">
        <w:rPr>
          <w:rFonts w:asciiTheme="minorHAnsi" w:hAnsiTheme="minorHAnsi" w:cs="Arial"/>
          <w:sz w:val="20"/>
          <w:szCs w:val="20"/>
          <w:lang w:val="es-CL"/>
        </w:rPr>
        <w:t>Ayudante Bodega Central</w:t>
      </w:r>
      <w:r w:rsidR="00D619A9">
        <w:rPr>
          <w:rFonts w:asciiTheme="minorHAnsi" w:hAnsiTheme="minorHAnsi" w:cs="Arial"/>
          <w:sz w:val="20"/>
          <w:szCs w:val="20"/>
          <w:lang w:val="es-CL"/>
        </w:rPr>
        <w:t xml:space="preserve"> Santiago</w:t>
      </w:r>
      <w:r w:rsidRPr="001348EC">
        <w:rPr>
          <w:rFonts w:asciiTheme="minorHAnsi" w:hAnsiTheme="minorHAnsi" w:cs="Arial"/>
          <w:sz w:val="20"/>
          <w:szCs w:val="20"/>
          <w:lang w:val="es-CL"/>
        </w:rPr>
        <w:t>.</w:t>
      </w:r>
    </w:p>
    <w:p w:rsidR="001348EC" w:rsidRDefault="001348EC" w:rsidP="00C15E5E">
      <w:pPr>
        <w:jc w:val="both"/>
        <w:rPr>
          <w:rFonts w:asciiTheme="minorHAnsi" w:hAnsiTheme="minorHAnsi" w:cs="Arial"/>
          <w:b/>
          <w:sz w:val="20"/>
          <w:szCs w:val="20"/>
          <w:lang w:val="es-CL"/>
        </w:rPr>
      </w:pPr>
    </w:p>
    <w:p w:rsidR="00614A4C" w:rsidRDefault="00614A4C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bookmarkEnd w:id="3"/>
    <w:bookmarkEnd w:id="4"/>
    <w:p w:rsidR="000253CE" w:rsidRDefault="009C5108" w:rsidP="006537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Antecedentes Académicos</w:t>
      </w:r>
    </w:p>
    <w:p w:rsidR="009C5108" w:rsidRDefault="009C5108" w:rsidP="006537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</w:p>
    <w:p w:rsidR="009C5108" w:rsidRPr="009C5108" w:rsidRDefault="009C5108" w:rsidP="009C510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Enseñanza Básica</w:t>
      </w:r>
      <w:r w:rsidRPr="009C5108"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 xml:space="preserve">(Completa) Escuela N° D 412 </w:t>
      </w:r>
      <w:r w:rsidR="00196276">
        <w:rPr>
          <w:rFonts w:asciiTheme="minorHAnsi" w:hAnsiTheme="minorHAnsi" w:cs="Arial"/>
          <w:sz w:val="20"/>
          <w:szCs w:val="20"/>
          <w:lang w:val="es-CL"/>
        </w:rPr>
        <w:t>SQM</w:t>
      </w:r>
      <w:r w:rsidRPr="009C5108">
        <w:rPr>
          <w:rFonts w:asciiTheme="minorHAnsi" w:hAnsiTheme="minorHAnsi" w:cs="Arial"/>
          <w:sz w:val="20"/>
          <w:szCs w:val="20"/>
          <w:lang w:val="es-CL"/>
        </w:rPr>
        <w:t>.</w:t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>
        <w:rPr>
          <w:rFonts w:asciiTheme="minorHAnsi" w:hAnsiTheme="minorHAnsi" w:cs="Arial"/>
          <w:sz w:val="20"/>
          <w:szCs w:val="20"/>
          <w:lang w:val="es-CL"/>
        </w:rPr>
        <w:tab/>
      </w:r>
    </w:p>
    <w:p w:rsidR="009C5108" w:rsidRPr="009C5108" w:rsidRDefault="009C5108" w:rsidP="00311196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Enseñanza Media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>(Completa) Complejo Educacional Pedro Prado.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– Técnico Electrónico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ab/>
      </w:r>
      <w:r w:rsidRPr="009C5108">
        <w:rPr>
          <w:rFonts w:asciiTheme="minorHAnsi" w:hAnsiTheme="minorHAnsi" w:cs="Arial"/>
          <w:sz w:val="20"/>
          <w:szCs w:val="20"/>
          <w:lang w:val="es-CL"/>
        </w:rPr>
        <w:tab/>
      </w:r>
    </w:p>
    <w:p w:rsidR="009C5108" w:rsidRPr="009C5108" w:rsidRDefault="009C5108" w:rsidP="009C510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Corporación  Educacional de la Construcción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00A22">
        <w:rPr>
          <w:rFonts w:asciiTheme="minorHAnsi" w:hAnsiTheme="minorHAnsi" w:cs="Arial"/>
          <w:sz w:val="20"/>
          <w:szCs w:val="20"/>
          <w:lang w:val="es-CL"/>
        </w:rPr>
        <w:t>–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Curso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>Administración de Bodegas Avanzadas.</w:t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 w:rsidRPr="009C5108">
        <w:rPr>
          <w:rFonts w:asciiTheme="minorHAnsi" w:hAnsiTheme="minorHAnsi" w:cs="Arial"/>
          <w:b/>
          <w:sz w:val="20"/>
          <w:szCs w:val="20"/>
          <w:lang w:val="es-CL"/>
        </w:rPr>
        <w:t>2003</w:t>
      </w:r>
    </w:p>
    <w:p w:rsidR="009C5108" w:rsidRPr="009C5108" w:rsidRDefault="009C5108" w:rsidP="009C510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PCtel. Telefónica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 – Curso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 xml:space="preserve">Excel </w:t>
      </w:r>
      <w:r w:rsidR="004C7ED2">
        <w:rPr>
          <w:rFonts w:asciiTheme="minorHAnsi" w:hAnsiTheme="minorHAnsi" w:cs="Arial"/>
          <w:sz w:val="20"/>
          <w:szCs w:val="20"/>
          <w:lang w:val="es-CL"/>
        </w:rPr>
        <w:tab/>
      </w:r>
      <w:r w:rsidR="004C7ED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 w:rsidRPr="00B00A22">
        <w:rPr>
          <w:rFonts w:asciiTheme="minorHAnsi" w:hAnsiTheme="minorHAnsi" w:cs="Arial"/>
          <w:b/>
          <w:sz w:val="20"/>
          <w:szCs w:val="20"/>
          <w:lang w:val="es-CL"/>
        </w:rPr>
        <w:t>2003</w:t>
      </w:r>
      <w:r w:rsidRPr="009C5108">
        <w:rPr>
          <w:rFonts w:asciiTheme="minorHAnsi" w:hAnsiTheme="minorHAnsi" w:cs="Arial"/>
          <w:sz w:val="20"/>
          <w:szCs w:val="20"/>
          <w:lang w:val="es-CL"/>
        </w:rPr>
        <w:t xml:space="preserve"> </w:t>
      </w:r>
    </w:p>
    <w:p w:rsidR="009C5108" w:rsidRPr="009C5108" w:rsidRDefault="009C5108" w:rsidP="009C510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Universidad Mayor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 – Curso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>Excel medio</w:t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ab/>
      </w:r>
      <w:r w:rsidR="00B00A22" w:rsidRPr="00B00A22">
        <w:rPr>
          <w:rFonts w:asciiTheme="minorHAnsi" w:hAnsiTheme="minorHAnsi" w:cs="Arial"/>
          <w:b/>
          <w:sz w:val="20"/>
          <w:szCs w:val="20"/>
          <w:lang w:val="es-CL"/>
        </w:rPr>
        <w:t>2012</w:t>
      </w:r>
    </w:p>
    <w:p w:rsidR="009C5108" w:rsidRPr="009C5108" w:rsidRDefault="009C5108" w:rsidP="009C5108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9C5108">
        <w:rPr>
          <w:rFonts w:asciiTheme="minorHAnsi" w:hAnsiTheme="minorHAnsi" w:cs="Arial"/>
          <w:sz w:val="20"/>
          <w:szCs w:val="20"/>
          <w:lang w:val="es-CL"/>
        </w:rPr>
        <w:t>IACC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 – </w:t>
      </w:r>
      <w:r w:rsidR="00EB746D">
        <w:rPr>
          <w:rFonts w:asciiTheme="minorHAnsi" w:hAnsiTheme="minorHAnsi" w:cs="Arial"/>
          <w:sz w:val="20"/>
          <w:szCs w:val="20"/>
          <w:lang w:val="es-CL"/>
        </w:rPr>
        <w:t xml:space="preserve">Técnico 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en </w:t>
      </w:r>
      <w:r w:rsidR="001604B2">
        <w:rPr>
          <w:rFonts w:asciiTheme="minorHAnsi" w:hAnsiTheme="minorHAnsi" w:cs="Arial"/>
          <w:sz w:val="20"/>
          <w:szCs w:val="20"/>
          <w:lang w:val="es-CL"/>
        </w:rPr>
        <w:t>A</w:t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dministración de </w:t>
      </w:r>
      <w:r w:rsidRPr="009C5108">
        <w:rPr>
          <w:rFonts w:asciiTheme="minorHAnsi" w:hAnsiTheme="minorHAnsi" w:cs="Arial"/>
          <w:sz w:val="20"/>
          <w:szCs w:val="20"/>
          <w:lang w:val="es-CL"/>
        </w:rPr>
        <w:t>Empresas mención Logística</w:t>
      </w:r>
      <w:r w:rsidR="005E36C8">
        <w:rPr>
          <w:rFonts w:asciiTheme="minorHAnsi" w:hAnsiTheme="minorHAnsi" w:cs="Arial"/>
          <w:sz w:val="20"/>
          <w:szCs w:val="20"/>
          <w:lang w:val="es-CL"/>
        </w:rPr>
        <w:tab/>
        <w:t>(2° año congelado</w:t>
      </w:r>
      <w:r w:rsidR="00B00A22">
        <w:rPr>
          <w:rFonts w:asciiTheme="minorHAnsi" w:hAnsiTheme="minorHAnsi" w:cs="Arial"/>
          <w:sz w:val="20"/>
          <w:szCs w:val="20"/>
          <w:lang w:val="es-CL"/>
        </w:rPr>
        <w:t>)</w:t>
      </w:r>
      <w:r w:rsidR="005E36C8">
        <w:rPr>
          <w:rFonts w:asciiTheme="minorHAnsi" w:hAnsiTheme="minorHAnsi" w:cs="Arial"/>
          <w:sz w:val="20"/>
          <w:szCs w:val="20"/>
          <w:lang w:val="es-CL"/>
        </w:rPr>
        <w:tab/>
      </w:r>
      <w:r w:rsidR="00B00A22" w:rsidRPr="00B00A22">
        <w:rPr>
          <w:rFonts w:asciiTheme="minorHAnsi" w:hAnsiTheme="minorHAnsi" w:cs="Arial"/>
          <w:b/>
          <w:sz w:val="20"/>
          <w:szCs w:val="20"/>
          <w:lang w:val="es-CL"/>
        </w:rPr>
        <w:t>201</w:t>
      </w:r>
      <w:r w:rsidR="00B00A22">
        <w:rPr>
          <w:rFonts w:asciiTheme="minorHAnsi" w:hAnsiTheme="minorHAnsi" w:cs="Arial"/>
          <w:b/>
          <w:sz w:val="20"/>
          <w:szCs w:val="20"/>
          <w:lang w:val="es-CL"/>
        </w:rPr>
        <w:t>4</w:t>
      </w:r>
      <w:r w:rsidR="00B00A22" w:rsidRPr="00B00A22">
        <w:rPr>
          <w:rFonts w:asciiTheme="minorHAnsi" w:hAnsiTheme="minorHAnsi" w:cs="Arial"/>
          <w:b/>
          <w:sz w:val="20"/>
          <w:szCs w:val="20"/>
          <w:lang w:val="es-CL"/>
        </w:rPr>
        <w:t xml:space="preserve"> - 2016</w:t>
      </w:r>
    </w:p>
    <w:p w:rsidR="009C5108" w:rsidRDefault="009C5108" w:rsidP="006537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</w:p>
    <w:p w:rsidR="000253CE" w:rsidRDefault="00B00A22" w:rsidP="006537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Información Adicional</w:t>
      </w:r>
    </w:p>
    <w:p w:rsidR="00B00A22" w:rsidRPr="00C608D5" w:rsidRDefault="00B00A22" w:rsidP="006537CC">
      <w:pPr>
        <w:jc w:val="both"/>
        <w:rPr>
          <w:rFonts w:asciiTheme="minorHAnsi" w:hAnsiTheme="minorHAnsi" w:cs="Arial"/>
          <w:b/>
          <w:lang w:val="es-CL"/>
        </w:rPr>
      </w:pPr>
    </w:p>
    <w:p w:rsidR="00AC77C4" w:rsidRPr="00397B28" w:rsidRDefault="000253CE" w:rsidP="00BA7E07">
      <w:pPr>
        <w:ind w:left="2130" w:hanging="2130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397B28">
        <w:rPr>
          <w:rFonts w:asciiTheme="minorHAnsi" w:hAnsiTheme="minorHAnsi" w:cs="Arial"/>
          <w:sz w:val="20"/>
          <w:szCs w:val="20"/>
          <w:lang w:val="es-CL"/>
        </w:rPr>
        <w:t>Manejo de Software</w:t>
      </w:r>
      <w:r w:rsidRPr="00397B28">
        <w:rPr>
          <w:rFonts w:asciiTheme="minorHAnsi" w:hAnsiTheme="minorHAnsi" w:cs="Arial"/>
          <w:sz w:val="20"/>
          <w:szCs w:val="20"/>
          <w:lang w:val="es-CL"/>
        </w:rPr>
        <w:tab/>
        <w:t xml:space="preserve">: </w:t>
      </w:r>
      <w:r w:rsidRPr="00397B28">
        <w:rPr>
          <w:rFonts w:asciiTheme="minorHAnsi" w:hAnsiTheme="minorHAnsi" w:cs="Arial"/>
          <w:sz w:val="20"/>
          <w:szCs w:val="20"/>
          <w:lang w:val="es-CL"/>
        </w:rPr>
        <w:tab/>
        <w:t xml:space="preserve">Office, </w:t>
      </w:r>
      <w:r w:rsidR="00660075" w:rsidRPr="00397B28">
        <w:rPr>
          <w:rFonts w:asciiTheme="minorHAnsi" w:hAnsiTheme="minorHAnsi" w:cs="Arial"/>
          <w:sz w:val="20"/>
          <w:szCs w:val="20"/>
          <w:lang w:val="es-CL"/>
        </w:rPr>
        <w:t xml:space="preserve">ERP </w:t>
      </w:r>
      <w:r w:rsidR="00996A30">
        <w:rPr>
          <w:rFonts w:asciiTheme="minorHAnsi" w:hAnsiTheme="minorHAnsi" w:cs="Arial"/>
          <w:sz w:val="20"/>
          <w:szCs w:val="20"/>
          <w:lang w:val="es-CL"/>
        </w:rPr>
        <w:t>SONDA FIN700</w:t>
      </w:r>
      <w:r w:rsidR="00660075" w:rsidRPr="00397B28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A7E07">
        <w:rPr>
          <w:rFonts w:asciiTheme="minorHAnsi" w:hAnsiTheme="minorHAnsi" w:cs="Arial"/>
          <w:sz w:val="20"/>
          <w:szCs w:val="20"/>
          <w:lang w:val="es-CL"/>
        </w:rPr>
        <w:t xml:space="preserve">Nivel avanzado. </w:t>
      </w:r>
      <w:r w:rsidR="00BA7E07">
        <w:rPr>
          <w:rFonts w:asciiTheme="minorHAnsi" w:hAnsiTheme="minorHAnsi" w:cs="Arial"/>
          <w:sz w:val="20"/>
          <w:szCs w:val="20"/>
          <w:lang w:val="es-CL"/>
        </w:rPr>
        <w:tab/>
      </w:r>
      <w:r w:rsidR="00BA7E07">
        <w:rPr>
          <w:rFonts w:asciiTheme="minorHAnsi" w:hAnsiTheme="minorHAnsi" w:cs="Arial"/>
          <w:sz w:val="20"/>
          <w:szCs w:val="20"/>
          <w:lang w:val="es-CL"/>
        </w:rPr>
        <w:tab/>
      </w:r>
      <w:r w:rsidR="00BA7E07">
        <w:rPr>
          <w:rFonts w:asciiTheme="minorHAnsi" w:hAnsiTheme="minorHAnsi" w:cs="Arial"/>
          <w:sz w:val="20"/>
          <w:szCs w:val="20"/>
          <w:lang w:val="es-CL"/>
        </w:rPr>
        <w:tab/>
      </w:r>
      <w:r w:rsidR="00BA7E07">
        <w:rPr>
          <w:rFonts w:asciiTheme="minorHAnsi" w:hAnsiTheme="minorHAnsi" w:cs="Arial"/>
          <w:sz w:val="20"/>
          <w:szCs w:val="20"/>
          <w:lang w:val="es-CL"/>
        </w:rPr>
        <w:tab/>
      </w:r>
      <w:r w:rsidR="00BA7E07">
        <w:rPr>
          <w:rFonts w:asciiTheme="minorHAnsi" w:hAnsiTheme="minorHAnsi" w:cs="Arial"/>
          <w:sz w:val="20"/>
          <w:szCs w:val="20"/>
          <w:lang w:val="es-CL"/>
        </w:rPr>
        <w:tab/>
        <w:t xml:space="preserve">Modulo Adquisiciones – Existencias. </w:t>
      </w:r>
      <w:r w:rsidR="00AC77C4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AC77C4">
        <w:rPr>
          <w:rFonts w:asciiTheme="minorHAnsi" w:hAnsiTheme="minorHAnsi" w:cs="Arial"/>
          <w:sz w:val="20"/>
          <w:szCs w:val="20"/>
          <w:lang w:val="es-CL"/>
        </w:rPr>
        <w:tab/>
      </w:r>
    </w:p>
    <w:p w:rsidR="00A96446" w:rsidRDefault="00660075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397B28">
        <w:rPr>
          <w:rFonts w:asciiTheme="minorHAnsi" w:hAnsiTheme="minorHAnsi" w:cs="Arial"/>
          <w:sz w:val="20"/>
          <w:szCs w:val="20"/>
          <w:lang w:val="es-CL"/>
        </w:rPr>
        <w:t>Pasatiempos</w:t>
      </w:r>
      <w:r w:rsidRPr="00397B28">
        <w:rPr>
          <w:rFonts w:asciiTheme="minorHAnsi" w:hAnsiTheme="minorHAnsi" w:cs="Arial"/>
          <w:sz w:val="20"/>
          <w:szCs w:val="20"/>
          <w:lang w:val="es-CL"/>
        </w:rPr>
        <w:tab/>
      </w:r>
      <w:r w:rsidRPr="00397B28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397B28">
        <w:rPr>
          <w:rFonts w:asciiTheme="minorHAnsi" w:hAnsiTheme="minorHAnsi" w:cs="Arial"/>
          <w:sz w:val="20"/>
          <w:szCs w:val="20"/>
          <w:lang w:val="es-CL"/>
        </w:rPr>
        <w:tab/>
      </w:r>
      <w:r w:rsidR="00B00A22">
        <w:rPr>
          <w:rFonts w:asciiTheme="minorHAnsi" w:hAnsiTheme="minorHAnsi" w:cs="Arial"/>
          <w:sz w:val="20"/>
          <w:szCs w:val="20"/>
          <w:lang w:val="es-CL"/>
        </w:rPr>
        <w:t xml:space="preserve">Futbol </w:t>
      </w:r>
      <w:r w:rsidRPr="00397B28">
        <w:rPr>
          <w:rFonts w:asciiTheme="minorHAnsi" w:hAnsiTheme="minorHAnsi" w:cs="Arial"/>
          <w:sz w:val="20"/>
          <w:szCs w:val="20"/>
          <w:lang w:val="es-CL"/>
        </w:rPr>
        <w:t>y</w:t>
      </w:r>
      <w:r w:rsidR="00A96446" w:rsidRPr="00397B28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00A22">
        <w:rPr>
          <w:rFonts w:asciiTheme="minorHAnsi" w:hAnsiTheme="minorHAnsi" w:cs="Arial"/>
          <w:sz w:val="20"/>
          <w:szCs w:val="20"/>
          <w:lang w:val="es-CL"/>
        </w:rPr>
        <w:t>Ciclismo MTB</w:t>
      </w:r>
    </w:p>
    <w:p w:rsidR="00342F5E" w:rsidRPr="00430EB7" w:rsidRDefault="00342F5E" w:rsidP="00342F5E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Situación  Militar</w:t>
      </w:r>
      <w:r>
        <w:rPr>
          <w:rFonts w:asciiTheme="minorHAnsi" w:hAnsiTheme="minorHAnsi" w:cs="Arial"/>
          <w:sz w:val="20"/>
          <w:szCs w:val="20"/>
          <w:lang w:val="es-CL"/>
        </w:rPr>
        <w:tab/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Al Día.</w:t>
      </w:r>
    </w:p>
    <w:p w:rsidR="00342F5E" w:rsidRPr="00430EB7" w:rsidRDefault="00342F5E" w:rsidP="00342F5E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Estado Civil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Soltero.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2 Hijos</w:t>
      </w:r>
      <w:r w:rsidRPr="00430EB7">
        <w:rPr>
          <w:rFonts w:asciiTheme="minorHAnsi" w:hAnsiTheme="minorHAnsi" w:cs="Arial"/>
          <w:sz w:val="20"/>
          <w:szCs w:val="20"/>
          <w:lang w:val="es-CL"/>
        </w:rPr>
        <w:t xml:space="preserve"> </w:t>
      </w:r>
    </w:p>
    <w:p w:rsidR="00342F5E" w:rsidRPr="00430EB7" w:rsidRDefault="00342F5E" w:rsidP="00342F5E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Licencia de Conducir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Clase B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-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C</w:t>
      </w:r>
    </w:p>
    <w:p w:rsidR="00342F5E" w:rsidRPr="00430EB7" w:rsidRDefault="00342F5E" w:rsidP="00342F5E">
      <w:pPr>
        <w:rPr>
          <w:rFonts w:asciiTheme="minorHAnsi" w:hAnsiTheme="minorHAnsi" w:cs="Arial"/>
          <w:sz w:val="20"/>
          <w:szCs w:val="20"/>
          <w:lang w:val="es-CL"/>
        </w:rPr>
      </w:pPr>
      <w:r w:rsidRPr="00430EB7">
        <w:rPr>
          <w:rFonts w:asciiTheme="minorHAnsi" w:hAnsiTheme="minorHAnsi" w:cs="Arial"/>
          <w:sz w:val="20"/>
          <w:szCs w:val="20"/>
          <w:lang w:val="es-CL"/>
        </w:rPr>
        <w:t>Dirección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  <w:t>:</w:t>
      </w:r>
      <w:r w:rsidRPr="00430EB7">
        <w:rPr>
          <w:rFonts w:asciiTheme="minorHAnsi" w:hAnsiTheme="minorHAnsi" w:cs="Arial"/>
          <w:sz w:val="20"/>
          <w:szCs w:val="20"/>
          <w:lang w:val="es-CL"/>
        </w:rPr>
        <w:tab/>
      </w:r>
      <w:r w:rsidR="004C7ED2">
        <w:rPr>
          <w:rFonts w:asciiTheme="minorHAnsi" w:hAnsiTheme="minorHAnsi" w:cs="Arial"/>
          <w:sz w:val="20"/>
          <w:szCs w:val="20"/>
          <w:lang w:val="es-CL"/>
        </w:rPr>
        <w:t>Parque Arauco 5547 –</w:t>
      </w:r>
      <w:r w:rsidRPr="00430EB7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4C7ED2">
        <w:rPr>
          <w:rFonts w:asciiTheme="minorHAnsi" w:hAnsiTheme="minorHAnsi" w:cs="Arial"/>
          <w:sz w:val="20"/>
          <w:szCs w:val="20"/>
          <w:lang w:val="es-CL"/>
        </w:rPr>
        <w:t xml:space="preserve">Maipú - </w:t>
      </w:r>
      <w:r w:rsidRPr="00430EB7">
        <w:rPr>
          <w:rFonts w:asciiTheme="minorHAnsi" w:hAnsiTheme="minorHAnsi" w:cs="Arial"/>
          <w:sz w:val="20"/>
          <w:szCs w:val="20"/>
          <w:lang w:val="es-CL"/>
        </w:rPr>
        <w:t>Santiago</w:t>
      </w:r>
    </w:p>
    <w:p w:rsidR="00342F5E" w:rsidRDefault="00342F5E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5C3FCC" w:rsidRDefault="005C3FCC" w:rsidP="006537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5C3FCC" w:rsidRDefault="005C3FCC" w:rsidP="005C3F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  <w:r>
        <w:rPr>
          <w:rFonts w:ascii="Verdana" w:hAnsi="Verdana" w:cs="Arial"/>
          <w:b/>
          <w:sz w:val="22"/>
          <w:szCs w:val="22"/>
          <w:lang w:val="es-CL"/>
        </w:rPr>
        <w:t>Referencias</w:t>
      </w:r>
    </w:p>
    <w:p w:rsidR="00BA7E07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BA7E07" w:rsidRPr="005E36C8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5E36C8">
        <w:rPr>
          <w:rFonts w:asciiTheme="minorHAnsi" w:hAnsiTheme="minorHAnsi" w:cs="Arial"/>
          <w:sz w:val="20"/>
          <w:szCs w:val="20"/>
          <w:lang w:val="es-CL"/>
        </w:rPr>
        <w:t xml:space="preserve">Francisco Brito   </w:t>
      </w:r>
    </w:p>
    <w:p w:rsidR="00BA7E07" w:rsidRPr="005E36C8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5E36C8">
        <w:rPr>
          <w:rFonts w:asciiTheme="minorHAnsi" w:hAnsiTheme="minorHAnsi" w:cs="Arial"/>
          <w:sz w:val="20"/>
          <w:szCs w:val="20"/>
          <w:lang w:val="es-CL"/>
        </w:rPr>
        <w:t>Superintende</w:t>
      </w:r>
      <w:r>
        <w:rPr>
          <w:rFonts w:asciiTheme="minorHAnsi" w:hAnsiTheme="minorHAnsi" w:cs="Arial"/>
          <w:sz w:val="20"/>
          <w:szCs w:val="20"/>
          <w:lang w:val="es-CL"/>
        </w:rPr>
        <w:t>n</w:t>
      </w:r>
      <w:r w:rsidRPr="005E36C8">
        <w:rPr>
          <w:rFonts w:asciiTheme="minorHAnsi" w:hAnsiTheme="minorHAnsi" w:cs="Arial"/>
          <w:sz w:val="20"/>
          <w:szCs w:val="20"/>
          <w:lang w:val="es-CL"/>
        </w:rPr>
        <w:t>te Administración y Finanzas CNM</w:t>
      </w:r>
    </w:p>
    <w:p w:rsidR="00BA7E07" w:rsidRPr="00311196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311196">
        <w:rPr>
          <w:rFonts w:asciiTheme="minorHAnsi" w:hAnsiTheme="minorHAnsi" w:cs="Arial"/>
          <w:sz w:val="20"/>
          <w:szCs w:val="20"/>
          <w:lang w:val="es-CL"/>
        </w:rPr>
        <w:t xml:space="preserve">+56 9 </w:t>
      </w:r>
      <w:r w:rsidR="00BE7A79">
        <w:rPr>
          <w:rFonts w:asciiTheme="minorHAnsi" w:hAnsiTheme="minorHAnsi" w:cs="Arial"/>
          <w:sz w:val="20"/>
          <w:szCs w:val="20"/>
          <w:lang w:val="es-CL"/>
        </w:rPr>
        <w:t>44217922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– </w:t>
      </w:r>
      <w:hyperlink r:id="rId8" w:history="1">
        <w:r w:rsidR="00AD610B" w:rsidRPr="00A85E7C">
          <w:rPr>
            <w:rStyle w:val="Hipervnculo"/>
            <w:rFonts w:asciiTheme="minorHAnsi" w:hAnsiTheme="minorHAnsi" w:cs="Arial"/>
            <w:sz w:val="20"/>
            <w:szCs w:val="20"/>
            <w:lang w:val="es-CL"/>
          </w:rPr>
          <w:t>fbritogallegos@yahoo.es</w:t>
        </w:r>
      </w:hyperlink>
      <w:r w:rsidR="00AD610B">
        <w:rPr>
          <w:rFonts w:asciiTheme="minorHAnsi" w:hAnsiTheme="minorHAnsi" w:cs="Arial"/>
          <w:sz w:val="20"/>
          <w:szCs w:val="20"/>
          <w:lang w:val="es-CL"/>
        </w:rPr>
        <w:tab/>
      </w:r>
    </w:p>
    <w:p w:rsidR="00BA7E07" w:rsidRPr="00311196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BA7E07" w:rsidRPr="00A16C4E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16C4E">
        <w:rPr>
          <w:rFonts w:asciiTheme="minorHAnsi" w:hAnsiTheme="minorHAnsi" w:cs="Arial"/>
          <w:sz w:val="20"/>
          <w:szCs w:val="20"/>
          <w:lang w:val="es-CL"/>
        </w:rPr>
        <w:t>Claudio Mange</w:t>
      </w:r>
    </w:p>
    <w:p w:rsidR="00BA7E07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16C4E">
        <w:rPr>
          <w:rFonts w:asciiTheme="minorHAnsi" w:hAnsiTheme="minorHAnsi" w:cs="Arial"/>
          <w:sz w:val="20"/>
          <w:szCs w:val="20"/>
          <w:lang w:val="es-CL"/>
        </w:rPr>
        <w:t xml:space="preserve">Gerente de </w:t>
      </w:r>
      <w:r w:rsidRPr="005E36C8">
        <w:rPr>
          <w:rFonts w:asciiTheme="minorHAnsi" w:hAnsiTheme="minorHAnsi" w:cs="Arial"/>
          <w:sz w:val="20"/>
          <w:szCs w:val="20"/>
          <w:lang w:val="es-CL"/>
        </w:rPr>
        <w:t>Administración y Finanzas CNM</w:t>
      </w:r>
    </w:p>
    <w:p w:rsidR="00BA7E07" w:rsidRPr="006E671E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6E671E">
        <w:rPr>
          <w:rFonts w:asciiTheme="minorHAnsi" w:hAnsiTheme="minorHAnsi" w:cs="Arial"/>
          <w:sz w:val="20"/>
          <w:szCs w:val="20"/>
          <w:lang w:val="es-CL"/>
        </w:rPr>
        <w:t xml:space="preserve">+56 </w:t>
      </w:r>
      <w:r w:rsidR="004C7ED2">
        <w:rPr>
          <w:rFonts w:asciiTheme="minorHAnsi" w:hAnsiTheme="minorHAnsi" w:cs="Arial"/>
          <w:sz w:val="20"/>
          <w:szCs w:val="20"/>
          <w:lang w:val="es-CL"/>
        </w:rPr>
        <w:t>2 2581 9150</w:t>
      </w:r>
      <w:r w:rsidRPr="006E671E">
        <w:rPr>
          <w:rFonts w:asciiTheme="minorHAnsi" w:hAnsiTheme="minorHAnsi" w:cs="Arial"/>
          <w:sz w:val="20"/>
          <w:szCs w:val="20"/>
          <w:lang w:val="es-CL"/>
        </w:rPr>
        <w:t xml:space="preserve"> - Cel.</w:t>
      </w:r>
      <w:r w:rsidR="00BE7A79">
        <w:rPr>
          <w:rFonts w:asciiTheme="minorHAnsi" w:hAnsiTheme="minorHAnsi" w:cs="Arial"/>
          <w:sz w:val="20"/>
          <w:szCs w:val="20"/>
          <w:lang w:val="es-CL"/>
        </w:rPr>
        <w:t xml:space="preserve"> +56 9 57280967 </w:t>
      </w:r>
      <w:r w:rsidRPr="006E671E">
        <w:rPr>
          <w:rFonts w:asciiTheme="minorHAnsi" w:hAnsiTheme="minorHAnsi" w:cs="Arial"/>
          <w:sz w:val="20"/>
          <w:szCs w:val="20"/>
          <w:lang w:val="es-CL"/>
        </w:rPr>
        <w:t xml:space="preserve"> – </w:t>
      </w:r>
      <w:hyperlink r:id="rId9" w:history="1">
        <w:r w:rsidRPr="006E671E">
          <w:rPr>
            <w:rStyle w:val="Hipervnculo"/>
            <w:rFonts w:asciiTheme="minorHAnsi" w:hAnsiTheme="minorHAnsi" w:cs="Arial"/>
            <w:sz w:val="20"/>
            <w:szCs w:val="20"/>
            <w:lang w:val="es-CL"/>
          </w:rPr>
          <w:t>cmange@hochtief.cl</w:t>
        </w:r>
      </w:hyperlink>
    </w:p>
    <w:p w:rsidR="005C3FCC" w:rsidRDefault="005C3FCC" w:rsidP="005C3FCC">
      <w:pPr>
        <w:jc w:val="both"/>
        <w:rPr>
          <w:rFonts w:ascii="Verdana" w:hAnsi="Verdana" w:cs="Arial"/>
          <w:b/>
          <w:sz w:val="22"/>
          <w:szCs w:val="22"/>
          <w:lang w:val="es-CL"/>
        </w:rPr>
      </w:pPr>
    </w:p>
    <w:p w:rsidR="005C3FCC" w:rsidRDefault="005C3FCC" w:rsidP="005C3F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 xml:space="preserve">Aníbal Gamboa </w:t>
      </w:r>
    </w:p>
    <w:p w:rsidR="005C3FCC" w:rsidRDefault="005C3FCC" w:rsidP="005C3F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>Sub Gerente de Abastecimiento COMIN S.A.</w:t>
      </w:r>
    </w:p>
    <w:p w:rsidR="005C3FCC" w:rsidRPr="00A94F4D" w:rsidRDefault="005C3FCC" w:rsidP="005C3F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94F4D">
        <w:rPr>
          <w:rFonts w:asciiTheme="minorHAnsi" w:hAnsiTheme="minorHAnsi" w:cs="Arial"/>
          <w:sz w:val="20"/>
          <w:szCs w:val="20"/>
          <w:lang w:val="es-CL"/>
        </w:rPr>
        <w:t>+56 9 73893448</w:t>
      </w:r>
      <w:r w:rsidR="00AD610B">
        <w:rPr>
          <w:rFonts w:asciiTheme="minorHAnsi" w:hAnsiTheme="minorHAnsi" w:cs="Arial"/>
          <w:sz w:val="20"/>
          <w:szCs w:val="20"/>
          <w:lang w:val="es-CL"/>
        </w:rPr>
        <w:t xml:space="preserve"> – </w:t>
      </w:r>
      <w:hyperlink r:id="rId10" w:history="1">
        <w:r w:rsidR="00AD610B" w:rsidRPr="00A85E7C">
          <w:rPr>
            <w:rStyle w:val="Hipervnculo"/>
            <w:rFonts w:asciiTheme="minorHAnsi" w:hAnsiTheme="minorHAnsi" w:cs="Arial"/>
            <w:sz w:val="20"/>
            <w:szCs w:val="20"/>
            <w:lang w:val="es-CL"/>
          </w:rPr>
          <w:t>anibalgamboa@gmail.com</w:t>
        </w:r>
      </w:hyperlink>
      <w:r w:rsidR="00AD610B">
        <w:rPr>
          <w:rFonts w:asciiTheme="minorHAnsi" w:hAnsiTheme="minorHAnsi" w:cs="Arial"/>
          <w:sz w:val="20"/>
          <w:szCs w:val="20"/>
          <w:lang w:val="es-CL"/>
        </w:rPr>
        <w:tab/>
      </w:r>
    </w:p>
    <w:p w:rsidR="00BA7E07" w:rsidRDefault="00BA7E07" w:rsidP="00BA7E07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:rsidR="00176B8A" w:rsidRPr="00A94F4D" w:rsidRDefault="00176B8A" w:rsidP="005C3FCC">
      <w:pPr>
        <w:jc w:val="both"/>
        <w:rPr>
          <w:rFonts w:asciiTheme="minorHAnsi" w:hAnsiTheme="minorHAnsi" w:cs="Arial"/>
          <w:sz w:val="20"/>
          <w:szCs w:val="20"/>
          <w:lang w:val="es-CL"/>
        </w:rPr>
      </w:pPr>
    </w:p>
    <w:sectPr w:rsidR="00176B8A" w:rsidRPr="00A94F4D" w:rsidSect="0066007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86" w:rsidRDefault="00AB2286" w:rsidP="00660075">
      <w:r>
        <w:separator/>
      </w:r>
    </w:p>
  </w:endnote>
  <w:endnote w:type="continuationSeparator" w:id="0">
    <w:p w:rsidR="00AB2286" w:rsidRDefault="00AB2286" w:rsidP="0066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86" w:rsidRDefault="00AB2286" w:rsidP="00660075">
      <w:r>
        <w:separator/>
      </w:r>
    </w:p>
  </w:footnote>
  <w:footnote w:type="continuationSeparator" w:id="0">
    <w:p w:rsidR="00AB2286" w:rsidRDefault="00AB2286" w:rsidP="0066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35E1"/>
    <w:multiLevelType w:val="hybridMultilevel"/>
    <w:tmpl w:val="680AA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52EC"/>
    <w:multiLevelType w:val="hybridMultilevel"/>
    <w:tmpl w:val="BD2817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74361"/>
    <w:multiLevelType w:val="hybridMultilevel"/>
    <w:tmpl w:val="B37AD91A"/>
    <w:lvl w:ilvl="0" w:tplc="C672A6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C2427"/>
    <w:multiLevelType w:val="hybridMultilevel"/>
    <w:tmpl w:val="59F0D748"/>
    <w:lvl w:ilvl="0" w:tplc="E752EF50">
      <w:numFmt w:val="bullet"/>
      <w:lvlText w:val=""/>
      <w:lvlJc w:val="left"/>
      <w:pPr>
        <w:ind w:left="41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52723034"/>
    <w:multiLevelType w:val="hybridMultilevel"/>
    <w:tmpl w:val="D3C0FE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563217"/>
    <w:multiLevelType w:val="hybridMultilevel"/>
    <w:tmpl w:val="EF926F86"/>
    <w:lvl w:ilvl="0" w:tplc="3CDE99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D545E"/>
    <w:multiLevelType w:val="multilevel"/>
    <w:tmpl w:val="ABCE90C0"/>
    <w:lvl w:ilvl="0">
      <w:start w:val="1"/>
      <w:numFmt w:val="decimal"/>
      <w:pStyle w:val="Ttulo1"/>
      <w:lvlText w:val="CAPITULO %1"/>
      <w:lvlJc w:val="left"/>
      <w:pPr>
        <w:ind w:left="6670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A2D7DD5"/>
    <w:multiLevelType w:val="hybridMultilevel"/>
    <w:tmpl w:val="68FAB6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02F15"/>
    <w:multiLevelType w:val="hybridMultilevel"/>
    <w:tmpl w:val="CF2429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949EB"/>
    <w:multiLevelType w:val="hybridMultilevel"/>
    <w:tmpl w:val="55BC7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CE"/>
    <w:rsid w:val="0000521E"/>
    <w:rsid w:val="00006148"/>
    <w:rsid w:val="000147A6"/>
    <w:rsid w:val="000165DF"/>
    <w:rsid w:val="00017596"/>
    <w:rsid w:val="00020126"/>
    <w:rsid w:val="000253CE"/>
    <w:rsid w:val="00034C8C"/>
    <w:rsid w:val="000355E9"/>
    <w:rsid w:val="00035F5E"/>
    <w:rsid w:val="00037AC2"/>
    <w:rsid w:val="00037F14"/>
    <w:rsid w:val="0004193C"/>
    <w:rsid w:val="00042A82"/>
    <w:rsid w:val="00055C53"/>
    <w:rsid w:val="000603AB"/>
    <w:rsid w:val="00064886"/>
    <w:rsid w:val="000724BA"/>
    <w:rsid w:val="00073290"/>
    <w:rsid w:val="00076B99"/>
    <w:rsid w:val="00076E04"/>
    <w:rsid w:val="0008236B"/>
    <w:rsid w:val="00084304"/>
    <w:rsid w:val="00094CFA"/>
    <w:rsid w:val="000A3346"/>
    <w:rsid w:val="000A3E30"/>
    <w:rsid w:val="000A655C"/>
    <w:rsid w:val="000A7003"/>
    <w:rsid w:val="000C41FC"/>
    <w:rsid w:val="000D031A"/>
    <w:rsid w:val="000D5028"/>
    <w:rsid w:val="000E0485"/>
    <w:rsid w:val="000E123D"/>
    <w:rsid w:val="000E485F"/>
    <w:rsid w:val="000E4FA5"/>
    <w:rsid w:val="000F17CB"/>
    <w:rsid w:val="000F2244"/>
    <w:rsid w:val="000F5A3F"/>
    <w:rsid w:val="001027DB"/>
    <w:rsid w:val="00104D78"/>
    <w:rsid w:val="00120736"/>
    <w:rsid w:val="00123683"/>
    <w:rsid w:val="001243ED"/>
    <w:rsid w:val="001271D4"/>
    <w:rsid w:val="001348EC"/>
    <w:rsid w:val="00147B81"/>
    <w:rsid w:val="00152C8D"/>
    <w:rsid w:val="00155772"/>
    <w:rsid w:val="00157E94"/>
    <w:rsid w:val="001604B2"/>
    <w:rsid w:val="00163449"/>
    <w:rsid w:val="00166387"/>
    <w:rsid w:val="001675C8"/>
    <w:rsid w:val="001701F0"/>
    <w:rsid w:val="001715F2"/>
    <w:rsid w:val="00173A7C"/>
    <w:rsid w:val="00176B8A"/>
    <w:rsid w:val="00182A40"/>
    <w:rsid w:val="00186B3C"/>
    <w:rsid w:val="00190842"/>
    <w:rsid w:val="001908DB"/>
    <w:rsid w:val="0019162D"/>
    <w:rsid w:val="00196276"/>
    <w:rsid w:val="001A00A1"/>
    <w:rsid w:val="001A295A"/>
    <w:rsid w:val="001A5BFB"/>
    <w:rsid w:val="001A7ABF"/>
    <w:rsid w:val="001B31B4"/>
    <w:rsid w:val="001B6214"/>
    <w:rsid w:val="001C1469"/>
    <w:rsid w:val="001C301C"/>
    <w:rsid w:val="001C70B7"/>
    <w:rsid w:val="001D251A"/>
    <w:rsid w:val="001D5C99"/>
    <w:rsid w:val="001D60B8"/>
    <w:rsid w:val="001D6372"/>
    <w:rsid w:val="001E1222"/>
    <w:rsid w:val="001E764C"/>
    <w:rsid w:val="001F2213"/>
    <w:rsid w:val="001F2E95"/>
    <w:rsid w:val="001F2ECB"/>
    <w:rsid w:val="001F7647"/>
    <w:rsid w:val="00204691"/>
    <w:rsid w:val="00207FCF"/>
    <w:rsid w:val="00216081"/>
    <w:rsid w:val="00217BC6"/>
    <w:rsid w:val="00220E25"/>
    <w:rsid w:val="00230FB7"/>
    <w:rsid w:val="002342AE"/>
    <w:rsid w:val="00237521"/>
    <w:rsid w:val="002539FF"/>
    <w:rsid w:val="00264B7B"/>
    <w:rsid w:val="00272265"/>
    <w:rsid w:val="00272440"/>
    <w:rsid w:val="002725B2"/>
    <w:rsid w:val="002776D7"/>
    <w:rsid w:val="00277823"/>
    <w:rsid w:val="002813FB"/>
    <w:rsid w:val="002814B9"/>
    <w:rsid w:val="0028349E"/>
    <w:rsid w:val="002840F3"/>
    <w:rsid w:val="00284371"/>
    <w:rsid w:val="00286C25"/>
    <w:rsid w:val="002946A9"/>
    <w:rsid w:val="00294B94"/>
    <w:rsid w:val="00294CA1"/>
    <w:rsid w:val="002A3541"/>
    <w:rsid w:val="002A3A01"/>
    <w:rsid w:val="002A4B97"/>
    <w:rsid w:val="002B0CD0"/>
    <w:rsid w:val="002B4618"/>
    <w:rsid w:val="002B528A"/>
    <w:rsid w:val="002B661B"/>
    <w:rsid w:val="002C34B4"/>
    <w:rsid w:val="002D527A"/>
    <w:rsid w:val="002D67B8"/>
    <w:rsid w:val="002D6833"/>
    <w:rsid w:val="002D6BE5"/>
    <w:rsid w:val="002E5645"/>
    <w:rsid w:val="002F1B61"/>
    <w:rsid w:val="002F2C4A"/>
    <w:rsid w:val="002F612D"/>
    <w:rsid w:val="003004D0"/>
    <w:rsid w:val="00300CCE"/>
    <w:rsid w:val="00301E63"/>
    <w:rsid w:val="003020EF"/>
    <w:rsid w:val="003033F6"/>
    <w:rsid w:val="003050E6"/>
    <w:rsid w:val="003072AA"/>
    <w:rsid w:val="00311196"/>
    <w:rsid w:val="003147D5"/>
    <w:rsid w:val="00336B83"/>
    <w:rsid w:val="00337CF5"/>
    <w:rsid w:val="00342F5E"/>
    <w:rsid w:val="00342F93"/>
    <w:rsid w:val="00343EB0"/>
    <w:rsid w:val="00346264"/>
    <w:rsid w:val="00367928"/>
    <w:rsid w:val="00367FFE"/>
    <w:rsid w:val="00376249"/>
    <w:rsid w:val="003801D3"/>
    <w:rsid w:val="00380AC1"/>
    <w:rsid w:val="00393E0E"/>
    <w:rsid w:val="00395C75"/>
    <w:rsid w:val="00395FD0"/>
    <w:rsid w:val="00397B28"/>
    <w:rsid w:val="003A0687"/>
    <w:rsid w:val="003A2C37"/>
    <w:rsid w:val="003A5BD4"/>
    <w:rsid w:val="003B2405"/>
    <w:rsid w:val="003B491C"/>
    <w:rsid w:val="003B5817"/>
    <w:rsid w:val="003B5BE1"/>
    <w:rsid w:val="003C00F9"/>
    <w:rsid w:val="003C4F20"/>
    <w:rsid w:val="003D0117"/>
    <w:rsid w:val="003D39B8"/>
    <w:rsid w:val="003E2082"/>
    <w:rsid w:val="00403106"/>
    <w:rsid w:val="00405DCB"/>
    <w:rsid w:val="004149FF"/>
    <w:rsid w:val="00415589"/>
    <w:rsid w:val="0042165C"/>
    <w:rsid w:val="00421998"/>
    <w:rsid w:val="0042365B"/>
    <w:rsid w:val="00427578"/>
    <w:rsid w:val="00430EB7"/>
    <w:rsid w:val="004314D5"/>
    <w:rsid w:val="00453639"/>
    <w:rsid w:val="00456F6A"/>
    <w:rsid w:val="0046545F"/>
    <w:rsid w:val="00466C48"/>
    <w:rsid w:val="0046732A"/>
    <w:rsid w:val="00471DD2"/>
    <w:rsid w:val="004743BB"/>
    <w:rsid w:val="0047536B"/>
    <w:rsid w:val="00482175"/>
    <w:rsid w:val="00482C56"/>
    <w:rsid w:val="00482CE9"/>
    <w:rsid w:val="00484EBD"/>
    <w:rsid w:val="004963C2"/>
    <w:rsid w:val="00497F29"/>
    <w:rsid w:val="004A0284"/>
    <w:rsid w:val="004A213F"/>
    <w:rsid w:val="004A3E59"/>
    <w:rsid w:val="004A5140"/>
    <w:rsid w:val="004B2940"/>
    <w:rsid w:val="004C2F2F"/>
    <w:rsid w:val="004C674B"/>
    <w:rsid w:val="004C7ED2"/>
    <w:rsid w:val="004D28E8"/>
    <w:rsid w:val="004E09FA"/>
    <w:rsid w:val="004E4178"/>
    <w:rsid w:val="004E6E9F"/>
    <w:rsid w:val="004F005C"/>
    <w:rsid w:val="004F6827"/>
    <w:rsid w:val="004F792B"/>
    <w:rsid w:val="00500C24"/>
    <w:rsid w:val="005157BD"/>
    <w:rsid w:val="00517FC4"/>
    <w:rsid w:val="00520580"/>
    <w:rsid w:val="005214AA"/>
    <w:rsid w:val="005311A5"/>
    <w:rsid w:val="00532BBD"/>
    <w:rsid w:val="00532D8D"/>
    <w:rsid w:val="00533D4B"/>
    <w:rsid w:val="00540136"/>
    <w:rsid w:val="0054580B"/>
    <w:rsid w:val="00545D2C"/>
    <w:rsid w:val="00550F3E"/>
    <w:rsid w:val="00551961"/>
    <w:rsid w:val="00552964"/>
    <w:rsid w:val="00554709"/>
    <w:rsid w:val="005567AD"/>
    <w:rsid w:val="005575C3"/>
    <w:rsid w:val="00572B80"/>
    <w:rsid w:val="00572CD9"/>
    <w:rsid w:val="0057532B"/>
    <w:rsid w:val="00576C96"/>
    <w:rsid w:val="005770F5"/>
    <w:rsid w:val="005A72F0"/>
    <w:rsid w:val="005B4374"/>
    <w:rsid w:val="005B50AE"/>
    <w:rsid w:val="005B62F1"/>
    <w:rsid w:val="005B7F8E"/>
    <w:rsid w:val="005C3FCC"/>
    <w:rsid w:val="005D70C2"/>
    <w:rsid w:val="005E36C8"/>
    <w:rsid w:val="005E44FC"/>
    <w:rsid w:val="005E5317"/>
    <w:rsid w:val="005F2058"/>
    <w:rsid w:val="005F710D"/>
    <w:rsid w:val="005F7E74"/>
    <w:rsid w:val="006012E3"/>
    <w:rsid w:val="0060393F"/>
    <w:rsid w:val="00607D75"/>
    <w:rsid w:val="00610E66"/>
    <w:rsid w:val="006118AB"/>
    <w:rsid w:val="00614A4C"/>
    <w:rsid w:val="00617498"/>
    <w:rsid w:val="00622E1C"/>
    <w:rsid w:val="006244E2"/>
    <w:rsid w:val="00633731"/>
    <w:rsid w:val="00636076"/>
    <w:rsid w:val="00641577"/>
    <w:rsid w:val="006537CC"/>
    <w:rsid w:val="00655167"/>
    <w:rsid w:val="006569C3"/>
    <w:rsid w:val="00657A30"/>
    <w:rsid w:val="00660075"/>
    <w:rsid w:val="0066706E"/>
    <w:rsid w:val="00667517"/>
    <w:rsid w:val="0066769D"/>
    <w:rsid w:val="00671C5B"/>
    <w:rsid w:val="00672CAF"/>
    <w:rsid w:val="00683735"/>
    <w:rsid w:val="006840D0"/>
    <w:rsid w:val="0068447A"/>
    <w:rsid w:val="00690A16"/>
    <w:rsid w:val="006930C8"/>
    <w:rsid w:val="006A5175"/>
    <w:rsid w:val="006B2C07"/>
    <w:rsid w:val="006B5850"/>
    <w:rsid w:val="006C3CF8"/>
    <w:rsid w:val="006C64D7"/>
    <w:rsid w:val="006C7AEB"/>
    <w:rsid w:val="006D0066"/>
    <w:rsid w:val="006E0BA1"/>
    <w:rsid w:val="006E5223"/>
    <w:rsid w:val="006E671E"/>
    <w:rsid w:val="006E6BD3"/>
    <w:rsid w:val="006F456F"/>
    <w:rsid w:val="006F6593"/>
    <w:rsid w:val="00703B3E"/>
    <w:rsid w:val="00704804"/>
    <w:rsid w:val="00707379"/>
    <w:rsid w:val="00714466"/>
    <w:rsid w:val="007179DB"/>
    <w:rsid w:val="007243B4"/>
    <w:rsid w:val="007356AE"/>
    <w:rsid w:val="0073708D"/>
    <w:rsid w:val="0074525E"/>
    <w:rsid w:val="00745267"/>
    <w:rsid w:val="00746CA1"/>
    <w:rsid w:val="0074778F"/>
    <w:rsid w:val="00751C40"/>
    <w:rsid w:val="007579B9"/>
    <w:rsid w:val="0076659D"/>
    <w:rsid w:val="0077048C"/>
    <w:rsid w:val="00770B38"/>
    <w:rsid w:val="0077386C"/>
    <w:rsid w:val="00774220"/>
    <w:rsid w:val="00780AB1"/>
    <w:rsid w:val="00781D0C"/>
    <w:rsid w:val="007834DD"/>
    <w:rsid w:val="007866DD"/>
    <w:rsid w:val="00786DD9"/>
    <w:rsid w:val="00791474"/>
    <w:rsid w:val="00793199"/>
    <w:rsid w:val="00796B8E"/>
    <w:rsid w:val="007A2274"/>
    <w:rsid w:val="007A3BCF"/>
    <w:rsid w:val="007A3C41"/>
    <w:rsid w:val="007A3D97"/>
    <w:rsid w:val="007A43EE"/>
    <w:rsid w:val="007A6601"/>
    <w:rsid w:val="007B32E3"/>
    <w:rsid w:val="007C1DD1"/>
    <w:rsid w:val="007C2330"/>
    <w:rsid w:val="007C3378"/>
    <w:rsid w:val="007D1AA7"/>
    <w:rsid w:val="007D71D8"/>
    <w:rsid w:val="007E034F"/>
    <w:rsid w:val="007E3CCF"/>
    <w:rsid w:val="007E56B2"/>
    <w:rsid w:val="007E6D53"/>
    <w:rsid w:val="007E7A2D"/>
    <w:rsid w:val="007E7EC0"/>
    <w:rsid w:val="007F51E9"/>
    <w:rsid w:val="007F65D6"/>
    <w:rsid w:val="00803D92"/>
    <w:rsid w:val="00805D84"/>
    <w:rsid w:val="00805F1E"/>
    <w:rsid w:val="00812D50"/>
    <w:rsid w:val="008175A7"/>
    <w:rsid w:val="0082213A"/>
    <w:rsid w:val="00823C01"/>
    <w:rsid w:val="00826030"/>
    <w:rsid w:val="00827B77"/>
    <w:rsid w:val="008324D7"/>
    <w:rsid w:val="00845919"/>
    <w:rsid w:val="008553EB"/>
    <w:rsid w:val="00857DA6"/>
    <w:rsid w:val="00860670"/>
    <w:rsid w:val="008626D3"/>
    <w:rsid w:val="0087301E"/>
    <w:rsid w:val="00875007"/>
    <w:rsid w:val="00881413"/>
    <w:rsid w:val="008904D4"/>
    <w:rsid w:val="00890F48"/>
    <w:rsid w:val="008921FB"/>
    <w:rsid w:val="00892375"/>
    <w:rsid w:val="00894B2F"/>
    <w:rsid w:val="008A4768"/>
    <w:rsid w:val="008A551D"/>
    <w:rsid w:val="008A6F80"/>
    <w:rsid w:val="008A7C35"/>
    <w:rsid w:val="008B2B10"/>
    <w:rsid w:val="008C1A07"/>
    <w:rsid w:val="008C5E4B"/>
    <w:rsid w:val="008D2A3E"/>
    <w:rsid w:val="008D3FBA"/>
    <w:rsid w:val="008E5140"/>
    <w:rsid w:val="008F4C02"/>
    <w:rsid w:val="008F69F5"/>
    <w:rsid w:val="008F6C77"/>
    <w:rsid w:val="009000FF"/>
    <w:rsid w:val="00914D42"/>
    <w:rsid w:val="00921327"/>
    <w:rsid w:val="0092489C"/>
    <w:rsid w:val="00924BAA"/>
    <w:rsid w:val="00926102"/>
    <w:rsid w:val="00936581"/>
    <w:rsid w:val="00937822"/>
    <w:rsid w:val="009416E9"/>
    <w:rsid w:val="0094430C"/>
    <w:rsid w:val="009468B2"/>
    <w:rsid w:val="00950E36"/>
    <w:rsid w:val="00951266"/>
    <w:rsid w:val="009513BD"/>
    <w:rsid w:val="00955A7E"/>
    <w:rsid w:val="009606DA"/>
    <w:rsid w:val="00964488"/>
    <w:rsid w:val="00965914"/>
    <w:rsid w:val="00965BEF"/>
    <w:rsid w:val="00970ABB"/>
    <w:rsid w:val="00972793"/>
    <w:rsid w:val="00980FAA"/>
    <w:rsid w:val="00984EB1"/>
    <w:rsid w:val="00986665"/>
    <w:rsid w:val="009905AC"/>
    <w:rsid w:val="00990A4E"/>
    <w:rsid w:val="00992BBA"/>
    <w:rsid w:val="00995A94"/>
    <w:rsid w:val="00996A30"/>
    <w:rsid w:val="009A3007"/>
    <w:rsid w:val="009B4254"/>
    <w:rsid w:val="009C258A"/>
    <w:rsid w:val="009C449F"/>
    <w:rsid w:val="009C5108"/>
    <w:rsid w:val="009D52FA"/>
    <w:rsid w:val="009E1813"/>
    <w:rsid w:val="009E41F9"/>
    <w:rsid w:val="009F2B2A"/>
    <w:rsid w:val="00A001EC"/>
    <w:rsid w:val="00A13D1A"/>
    <w:rsid w:val="00A16C4E"/>
    <w:rsid w:val="00A17322"/>
    <w:rsid w:val="00A17B52"/>
    <w:rsid w:val="00A33254"/>
    <w:rsid w:val="00A43793"/>
    <w:rsid w:val="00A448E9"/>
    <w:rsid w:val="00A45EA5"/>
    <w:rsid w:val="00A47C1E"/>
    <w:rsid w:val="00A57712"/>
    <w:rsid w:val="00A57B79"/>
    <w:rsid w:val="00A64828"/>
    <w:rsid w:val="00A733A6"/>
    <w:rsid w:val="00A73619"/>
    <w:rsid w:val="00A73980"/>
    <w:rsid w:val="00A80F65"/>
    <w:rsid w:val="00A91349"/>
    <w:rsid w:val="00A94F4D"/>
    <w:rsid w:val="00A95D4F"/>
    <w:rsid w:val="00A96446"/>
    <w:rsid w:val="00AA0AB5"/>
    <w:rsid w:val="00AA7345"/>
    <w:rsid w:val="00AB2286"/>
    <w:rsid w:val="00AB4040"/>
    <w:rsid w:val="00AB443E"/>
    <w:rsid w:val="00AB63EC"/>
    <w:rsid w:val="00AC77C4"/>
    <w:rsid w:val="00AD4B17"/>
    <w:rsid w:val="00AD5234"/>
    <w:rsid w:val="00AD610B"/>
    <w:rsid w:val="00AD6568"/>
    <w:rsid w:val="00AD678C"/>
    <w:rsid w:val="00AE2637"/>
    <w:rsid w:val="00AF02CE"/>
    <w:rsid w:val="00AF2FB2"/>
    <w:rsid w:val="00AF6483"/>
    <w:rsid w:val="00AF7BB6"/>
    <w:rsid w:val="00B00A22"/>
    <w:rsid w:val="00B03965"/>
    <w:rsid w:val="00B12277"/>
    <w:rsid w:val="00B131CD"/>
    <w:rsid w:val="00B14388"/>
    <w:rsid w:val="00B14B0E"/>
    <w:rsid w:val="00B17B86"/>
    <w:rsid w:val="00B24096"/>
    <w:rsid w:val="00B35529"/>
    <w:rsid w:val="00B362E4"/>
    <w:rsid w:val="00B41E9D"/>
    <w:rsid w:val="00B54179"/>
    <w:rsid w:val="00B60911"/>
    <w:rsid w:val="00B614BB"/>
    <w:rsid w:val="00B657CE"/>
    <w:rsid w:val="00B73B14"/>
    <w:rsid w:val="00B7428B"/>
    <w:rsid w:val="00B75D36"/>
    <w:rsid w:val="00BA3591"/>
    <w:rsid w:val="00BA7E07"/>
    <w:rsid w:val="00BC5640"/>
    <w:rsid w:val="00BD09A3"/>
    <w:rsid w:val="00BD1527"/>
    <w:rsid w:val="00BD4563"/>
    <w:rsid w:val="00BD49D0"/>
    <w:rsid w:val="00BD7E17"/>
    <w:rsid w:val="00BE0DAA"/>
    <w:rsid w:val="00BE229C"/>
    <w:rsid w:val="00BE64B4"/>
    <w:rsid w:val="00BE7A79"/>
    <w:rsid w:val="00BF793D"/>
    <w:rsid w:val="00C04732"/>
    <w:rsid w:val="00C068AE"/>
    <w:rsid w:val="00C07211"/>
    <w:rsid w:val="00C1366C"/>
    <w:rsid w:val="00C15E5E"/>
    <w:rsid w:val="00C206C3"/>
    <w:rsid w:val="00C20B9E"/>
    <w:rsid w:val="00C20E14"/>
    <w:rsid w:val="00C24773"/>
    <w:rsid w:val="00C269FD"/>
    <w:rsid w:val="00C302ED"/>
    <w:rsid w:val="00C31083"/>
    <w:rsid w:val="00C371F9"/>
    <w:rsid w:val="00C51800"/>
    <w:rsid w:val="00C54A5F"/>
    <w:rsid w:val="00C564BE"/>
    <w:rsid w:val="00C608D5"/>
    <w:rsid w:val="00C62CD4"/>
    <w:rsid w:val="00C65DD9"/>
    <w:rsid w:val="00C677D8"/>
    <w:rsid w:val="00C75891"/>
    <w:rsid w:val="00C76A03"/>
    <w:rsid w:val="00C80D98"/>
    <w:rsid w:val="00C82CE1"/>
    <w:rsid w:val="00C84B12"/>
    <w:rsid w:val="00C90DFB"/>
    <w:rsid w:val="00CA17C9"/>
    <w:rsid w:val="00CA3021"/>
    <w:rsid w:val="00CA617E"/>
    <w:rsid w:val="00CA6C16"/>
    <w:rsid w:val="00CB4C89"/>
    <w:rsid w:val="00CB6ECA"/>
    <w:rsid w:val="00CB7FE7"/>
    <w:rsid w:val="00CC3644"/>
    <w:rsid w:val="00CC37DB"/>
    <w:rsid w:val="00CE03C1"/>
    <w:rsid w:val="00CE5351"/>
    <w:rsid w:val="00CE719B"/>
    <w:rsid w:val="00CF198A"/>
    <w:rsid w:val="00CF25ED"/>
    <w:rsid w:val="00CF4AB3"/>
    <w:rsid w:val="00CF55FE"/>
    <w:rsid w:val="00D01E35"/>
    <w:rsid w:val="00D029F4"/>
    <w:rsid w:val="00D04B8F"/>
    <w:rsid w:val="00D108E9"/>
    <w:rsid w:val="00D14646"/>
    <w:rsid w:val="00D16FB2"/>
    <w:rsid w:val="00D271AD"/>
    <w:rsid w:val="00D45576"/>
    <w:rsid w:val="00D4564E"/>
    <w:rsid w:val="00D47612"/>
    <w:rsid w:val="00D57CE3"/>
    <w:rsid w:val="00D619A9"/>
    <w:rsid w:val="00D75238"/>
    <w:rsid w:val="00D841B5"/>
    <w:rsid w:val="00D876A4"/>
    <w:rsid w:val="00D90071"/>
    <w:rsid w:val="00D905A2"/>
    <w:rsid w:val="00D90A69"/>
    <w:rsid w:val="00D9378C"/>
    <w:rsid w:val="00D9583E"/>
    <w:rsid w:val="00DA63BE"/>
    <w:rsid w:val="00DA770A"/>
    <w:rsid w:val="00DB6635"/>
    <w:rsid w:val="00DC3631"/>
    <w:rsid w:val="00DD26BA"/>
    <w:rsid w:val="00DE00F1"/>
    <w:rsid w:val="00DE4598"/>
    <w:rsid w:val="00E01D96"/>
    <w:rsid w:val="00E0663E"/>
    <w:rsid w:val="00E17D52"/>
    <w:rsid w:val="00E363FF"/>
    <w:rsid w:val="00E370E5"/>
    <w:rsid w:val="00E433B5"/>
    <w:rsid w:val="00E46881"/>
    <w:rsid w:val="00E47DB6"/>
    <w:rsid w:val="00E50079"/>
    <w:rsid w:val="00E5118B"/>
    <w:rsid w:val="00E6769A"/>
    <w:rsid w:val="00E70379"/>
    <w:rsid w:val="00E80E26"/>
    <w:rsid w:val="00E8496A"/>
    <w:rsid w:val="00E906EC"/>
    <w:rsid w:val="00E92588"/>
    <w:rsid w:val="00EA0E6D"/>
    <w:rsid w:val="00EA1D76"/>
    <w:rsid w:val="00EA7107"/>
    <w:rsid w:val="00EB4C9E"/>
    <w:rsid w:val="00EB746D"/>
    <w:rsid w:val="00EC1326"/>
    <w:rsid w:val="00EE793F"/>
    <w:rsid w:val="00EF518E"/>
    <w:rsid w:val="00EF66D3"/>
    <w:rsid w:val="00EF6E92"/>
    <w:rsid w:val="00F0095E"/>
    <w:rsid w:val="00F05249"/>
    <w:rsid w:val="00F131C3"/>
    <w:rsid w:val="00F13382"/>
    <w:rsid w:val="00F170D0"/>
    <w:rsid w:val="00F259D3"/>
    <w:rsid w:val="00F34C5E"/>
    <w:rsid w:val="00F410A2"/>
    <w:rsid w:val="00F43803"/>
    <w:rsid w:val="00F442EF"/>
    <w:rsid w:val="00F46129"/>
    <w:rsid w:val="00F55812"/>
    <w:rsid w:val="00F570A7"/>
    <w:rsid w:val="00F61C94"/>
    <w:rsid w:val="00F63F6D"/>
    <w:rsid w:val="00F674AF"/>
    <w:rsid w:val="00F766D7"/>
    <w:rsid w:val="00F8011B"/>
    <w:rsid w:val="00F85A9C"/>
    <w:rsid w:val="00F90A9F"/>
    <w:rsid w:val="00FA31F4"/>
    <w:rsid w:val="00FA3814"/>
    <w:rsid w:val="00FA3C4E"/>
    <w:rsid w:val="00FA3D77"/>
    <w:rsid w:val="00FA5746"/>
    <w:rsid w:val="00FB0AA6"/>
    <w:rsid w:val="00FB2A57"/>
    <w:rsid w:val="00FB3A35"/>
    <w:rsid w:val="00FB558E"/>
    <w:rsid w:val="00FC279A"/>
    <w:rsid w:val="00FC34CF"/>
    <w:rsid w:val="00FC7469"/>
    <w:rsid w:val="00FC79AC"/>
    <w:rsid w:val="00FD14A3"/>
    <w:rsid w:val="00FD6B74"/>
    <w:rsid w:val="00FD72DE"/>
    <w:rsid w:val="00FE38BC"/>
    <w:rsid w:val="00FE3D00"/>
    <w:rsid w:val="00FE67B8"/>
    <w:rsid w:val="00FF5735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B9B09-571E-4775-99C9-F7A9CEF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CE"/>
    <w:rPr>
      <w:rFonts w:ascii="Times New Roman" w:eastAsia="Times New Roman" w:hAnsi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42EF"/>
    <w:pPr>
      <w:numPr>
        <w:numId w:val="5"/>
      </w:numPr>
      <w:contextualSpacing/>
      <w:jc w:val="center"/>
      <w:outlineLvl w:val="0"/>
    </w:pPr>
    <w:rPr>
      <w:rFonts w:eastAsia="Calibri"/>
      <w:szCs w:val="2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42EF"/>
    <w:pPr>
      <w:numPr>
        <w:ilvl w:val="1"/>
        <w:numId w:val="5"/>
      </w:numPr>
      <w:spacing w:before="480" w:after="240" w:line="480" w:lineRule="auto"/>
      <w:contextualSpacing/>
      <w:jc w:val="both"/>
      <w:outlineLvl w:val="1"/>
    </w:pPr>
    <w:rPr>
      <w:rFonts w:eastAsia="Calibri"/>
      <w:b/>
      <w:szCs w:val="22"/>
      <w:lang w:val="es-CL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F442E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F442E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442EF"/>
    <w:pPr>
      <w:numPr>
        <w:ilvl w:val="4"/>
        <w:numId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42EF"/>
    <w:rPr>
      <w:rFonts w:ascii="Times New Roman" w:hAnsi="Times New Roman"/>
      <w:sz w:val="24"/>
      <w:szCs w:val="22"/>
    </w:rPr>
  </w:style>
  <w:style w:type="character" w:customStyle="1" w:styleId="Ttulo2Car">
    <w:name w:val="Título 2 Car"/>
    <w:link w:val="Ttulo2"/>
    <w:uiPriority w:val="9"/>
    <w:rsid w:val="00F442EF"/>
    <w:rPr>
      <w:rFonts w:ascii="Times New Roman" w:hAnsi="Times New Roman"/>
      <w:b/>
      <w:sz w:val="24"/>
      <w:szCs w:val="22"/>
    </w:rPr>
  </w:style>
  <w:style w:type="character" w:customStyle="1" w:styleId="Ttulo3Car">
    <w:name w:val="Título 3 Car"/>
    <w:link w:val="Ttulo3"/>
    <w:uiPriority w:val="9"/>
    <w:rsid w:val="00F442EF"/>
    <w:rPr>
      <w:rFonts w:ascii="Times New Roman" w:hAnsi="Times New Roman"/>
      <w:b/>
      <w:sz w:val="24"/>
      <w:szCs w:val="22"/>
    </w:rPr>
  </w:style>
  <w:style w:type="character" w:customStyle="1" w:styleId="Ttulo4Car">
    <w:name w:val="Título 4 Car"/>
    <w:link w:val="Ttulo4"/>
    <w:uiPriority w:val="9"/>
    <w:rsid w:val="00F442EF"/>
    <w:rPr>
      <w:rFonts w:ascii="Times New Roman" w:hAnsi="Times New Roman"/>
      <w:b/>
      <w:sz w:val="24"/>
      <w:szCs w:val="22"/>
    </w:rPr>
  </w:style>
  <w:style w:type="character" w:customStyle="1" w:styleId="Ttulo5Car">
    <w:name w:val="Título 5 Car"/>
    <w:link w:val="Ttulo5"/>
    <w:uiPriority w:val="9"/>
    <w:rsid w:val="00F442EF"/>
    <w:rPr>
      <w:rFonts w:ascii="Times New Roman" w:hAnsi="Times New Roman"/>
      <w:b/>
      <w:sz w:val="24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442EF"/>
    <w:pPr>
      <w:tabs>
        <w:tab w:val="left" w:pos="1320"/>
        <w:tab w:val="right" w:leader="dot" w:pos="8544"/>
      </w:tabs>
      <w:spacing w:before="240" w:after="240"/>
      <w:ind w:firstLine="709"/>
      <w:contextualSpacing/>
      <w:jc w:val="both"/>
    </w:pPr>
    <w:rPr>
      <w:rFonts w:eastAsia="Calibri"/>
      <w:szCs w:val="22"/>
      <w:lang w:val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442EF"/>
    <w:pPr>
      <w:spacing w:before="240" w:after="240" w:line="480" w:lineRule="auto"/>
      <w:ind w:left="220" w:firstLine="709"/>
      <w:contextualSpacing/>
      <w:jc w:val="both"/>
    </w:pPr>
    <w:rPr>
      <w:rFonts w:eastAsia="Calibri"/>
      <w:szCs w:val="22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442EF"/>
    <w:pPr>
      <w:spacing w:before="240" w:after="240" w:line="480" w:lineRule="auto"/>
      <w:ind w:left="440" w:firstLine="709"/>
      <w:contextualSpacing/>
      <w:jc w:val="both"/>
    </w:pPr>
    <w:rPr>
      <w:rFonts w:eastAsia="Calibri"/>
      <w:szCs w:val="22"/>
      <w:lang w:val="es-CL"/>
    </w:rPr>
  </w:style>
  <w:style w:type="paragraph" w:styleId="Descripcin">
    <w:name w:val="caption"/>
    <w:basedOn w:val="Normal"/>
    <w:next w:val="Normal"/>
    <w:uiPriority w:val="35"/>
    <w:unhideWhenUsed/>
    <w:qFormat/>
    <w:rsid w:val="00F442EF"/>
    <w:pPr>
      <w:contextualSpacing/>
      <w:jc w:val="center"/>
    </w:pPr>
    <w:rPr>
      <w:rFonts w:eastAsia="Calibri"/>
      <w:bCs/>
      <w:szCs w:val="18"/>
      <w:lang w:val="es-CL"/>
    </w:rPr>
  </w:style>
  <w:style w:type="paragraph" w:styleId="Puesto">
    <w:name w:val="Title"/>
    <w:basedOn w:val="Normal"/>
    <w:next w:val="Normal"/>
    <w:link w:val="PuestoCar"/>
    <w:uiPriority w:val="10"/>
    <w:qFormat/>
    <w:rsid w:val="00F442EF"/>
    <w:pPr>
      <w:spacing w:before="240" w:after="240" w:line="480" w:lineRule="auto"/>
      <w:contextualSpacing/>
      <w:jc w:val="both"/>
      <w:outlineLvl w:val="0"/>
    </w:pPr>
    <w:rPr>
      <w:b/>
      <w:bCs/>
      <w:kern w:val="28"/>
      <w:sz w:val="32"/>
      <w:szCs w:val="32"/>
      <w:lang w:val="es-CL"/>
    </w:rPr>
  </w:style>
  <w:style w:type="character" w:customStyle="1" w:styleId="PuestoCar">
    <w:name w:val="Puesto Car"/>
    <w:link w:val="Puesto"/>
    <w:uiPriority w:val="10"/>
    <w:rsid w:val="00F442EF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Subttulo">
    <w:name w:val="Subtitle"/>
    <w:aliases w:val="Subtítulo de capítulo"/>
    <w:basedOn w:val="Normal"/>
    <w:next w:val="Normal"/>
    <w:link w:val="SubttuloCar"/>
    <w:uiPriority w:val="11"/>
    <w:qFormat/>
    <w:rsid w:val="00F442EF"/>
    <w:pPr>
      <w:numPr>
        <w:ilvl w:val="1"/>
      </w:numPr>
      <w:ind w:firstLine="709"/>
      <w:contextualSpacing/>
      <w:jc w:val="center"/>
    </w:pPr>
    <w:rPr>
      <w:rFonts w:eastAsiaTheme="majorEastAsia" w:cstheme="majorBidi"/>
      <w:b/>
      <w:iCs/>
      <w:spacing w:val="15"/>
      <w:lang w:val="es-CL"/>
    </w:rPr>
  </w:style>
  <w:style w:type="character" w:customStyle="1" w:styleId="SubttuloCar">
    <w:name w:val="Subtítulo Car"/>
    <w:aliases w:val="Subtítulo de capítulo Car"/>
    <w:basedOn w:val="Fuentedeprrafopredeter"/>
    <w:link w:val="Subttulo"/>
    <w:uiPriority w:val="11"/>
    <w:rsid w:val="00F442EF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42EF"/>
    <w:rPr>
      <w:b/>
      <w:bCs/>
    </w:rPr>
  </w:style>
  <w:style w:type="paragraph" w:styleId="Sinespaciado">
    <w:name w:val="No Spacing"/>
    <w:uiPriority w:val="1"/>
    <w:qFormat/>
    <w:rsid w:val="00F442EF"/>
    <w:pPr>
      <w:ind w:firstLine="709"/>
      <w:jc w:val="both"/>
    </w:pPr>
    <w:rPr>
      <w:rFonts w:ascii="Times New Roman" w:hAnsi="Times New Roman"/>
      <w:sz w:val="24"/>
      <w:szCs w:val="22"/>
    </w:rPr>
  </w:style>
  <w:style w:type="paragraph" w:styleId="Prrafodelista">
    <w:name w:val="List Paragraph"/>
    <w:aliases w:val="Título epígrafe"/>
    <w:basedOn w:val="Normal"/>
    <w:uiPriority w:val="34"/>
    <w:qFormat/>
    <w:rsid w:val="00F442EF"/>
    <w:pPr>
      <w:contextualSpacing/>
      <w:jc w:val="center"/>
    </w:pPr>
    <w:rPr>
      <w:rFonts w:eastAsia="Calibri"/>
      <w:b/>
      <w:szCs w:val="22"/>
      <w:lang w:val="es-C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442EF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character" w:styleId="Hipervnculo">
    <w:name w:val="Hyperlink"/>
    <w:basedOn w:val="Fuentedeprrafopredeter"/>
    <w:unhideWhenUsed/>
    <w:rsid w:val="000253C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00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0075"/>
    <w:rPr>
      <w:rFonts w:ascii="Times New Roman" w:eastAsia="Times New Roman" w:hAnsi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00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075"/>
    <w:rPr>
      <w:rFonts w:ascii="Times New Roman" w:eastAsia="Times New Roman" w:hAnsi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1F2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ritogallego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ibalgambo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ange@hochtief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Torrejon Fernandez</dc:creator>
  <cp:lastModifiedBy>mauricio ovando</cp:lastModifiedBy>
  <cp:revision>12</cp:revision>
  <cp:lastPrinted>2015-12-18T15:37:00Z</cp:lastPrinted>
  <dcterms:created xsi:type="dcterms:W3CDTF">2018-03-22T13:20:00Z</dcterms:created>
  <dcterms:modified xsi:type="dcterms:W3CDTF">2020-04-28T21:28:00Z</dcterms:modified>
</cp:coreProperties>
</file>